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83629" w14:textId="2445096B" w:rsidR="00D97AF9" w:rsidRPr="00AF65DA" w:rsidRDefault="00DD6C5A" w:rsidP="000E52EA">
      <w:pPr>
        <w:jc w:val="center"/>
        <w:rPr>
          <w:rFonts w:ascii="UD デジタル 教科書体 N-R" w:eastAsia="UD デジタル 教科書体 N-R" w:hAnsi="ＭＳ Ｐゴシック"/>
          <w:sz w:val="20"/>
          <w:szCs w:val="22"/>
        </w:rPr>
      </w:pPr>
      <w:r w:rsidRPr="00AF65DA">
        <w:rPr>
          <w:rFonts w:ascii="UD デジタル 教科書体 N-R" w:eastAsia="UD デジタル 教科書体 N-R" w:hAnsi="ＭＳ Ｐゴシック" w:hint="eastAsia"/>
          <w:kern w:val="0"/>
          <w:szCs w:val="21"/>
        </w:rPr>
        <w:t>※該当の方を〇で囲む</w:t>
      </w:r>
      <w:r w:rsidRPr="00AF65DA">
        <w:rPr>
          <w:rFonts w:ascii="UD デジタル 教科書体 N-R" w:eastAsia="UD デジタル 教科書体 N-R" w:hAnsi="ＭＳ Ｐゴシック" w:hint="eastAsia"/>
          <w:kern w:val="0"/>
          <w:sz w:val="32"/>
          <w:szCs w:val="40"/>
        </w:rPr>
        <w:t>（</w:t>
      </w:r>
      <w:r w:rsidR="008C1794" w:rsidRPr="00AF65DA">
        <w:rPr>
          <w:rFonts w:ascii="UD デジタル 教科書体 N-R" w:eastAsia="UD デジタル 教科書体 N-R" w:hAnsi="ＭＳ Ｐゴシック" w:hint="eastAsia"/>
          <w:kern w:val="0"/>
          <w:sz w:val="32"/>
          <w:szCs w:val="40"/>
        </w:rPr>
        <w:t xml:space="preserve">　</w:t>
      </w:r>
      <w:r w:rsidRPr="00AF65DA">
        <w:rPr>
          <w:rFonts w:ascii="UD デジタル 教科書体 N-R" w:eastAsia="UD デジタル 教科書体 N-R" w:hAnsi="ＭＳ Ｐゴシック" w:hint="eastAsia"/>
          <w:kern w:val="0"/>
          <w:sz w:val="32"/>
          <w:szCs w:val="40"/>
        </w:rPr>
        <w:t>定期用</w:t>
      </w:r>
      <w:r w:rsidR="008C1794" w:rsidRPr="00AF65DA">
        <w:rPr>
          <w:rFonts w:ascii="UD デジタル 教科書体 N-R" w:eastAsia="UD デジタル 教科書体 N-R" w:hAnsi="ＭＳ Ｐゴシック" w:hint="eastAsia"/>
          <w:kern w:val="0"/>
          <w:sz w:val="32"/>
          <w:szCs w:val="40"/>
        </w:rPr>
        <w:t xml:space="preserve">　</w:t>
      </w:r>
      <w:r w:rsidRPr="00AF65DA">
        <w:rPr>
          <w:rFonts w:ascii="UD デジタル 教科書体 N-R" w:eastAsia="UD デジタル 教科書体 N-R" w:hAnsi="ＭＳ Ｐゴシック" w:hint="eastAsia"/>
          <w:kern w:val="0"/>
          <w:sz w:val="32"/>
          <w:szCs w:val="40"/>
        </w:rPr>
        <w:t>・</w:t>
      </w:r>
      <w:r w:rsidR="008C1794" w:rsidRPr="00AF65DA">
        <w:rPr>
          <w:rFonts w:ascii="UD デジタル 教科書体 N-R" w:eastAsia="UD デジタル 教科書体 N-R" w:hAnsi="ＭＳ Ｐゴシック" w:hint="eastAsia"/>
          <w:kern w:val="0"/>
          <w:sz w:val="32"/>
          <w:szCs w:val="40"/>
        </w:rPr>
        <w:t xml:space="preserve">　</w:t>
      </w:r>
      <w:r w:rsidR="005327CE" w:rsidRPr="00AF65DA">
        <w:rPr>
          <w:rFonts w:ascii="UD デジタル 教科書体 N-R" w:eastAsia="UD デジタル 教科書体 N-R" w:hAnsi="ＭＳ Ｐゴシック" w:hint="eastAsia"/>
          <w:sz w:val="32"/>
          <w:szCs w:val="40"/>
        </w:rPr>
        <w:t>臨時</w:t>
      </w:r>
      <w:r w:rsidR="00106DCE" w:rsidRPr="00AF65DA">
        <w:rPr>
          <w:rFonts w:ascii="UD デジタル 教科書体 N-R" w:eastAsia="UD デジタル 教科書体 N-R" w:hAnsi="ＭＳ Ｐゴシック" w:hint="eastAsia"/>
          <w:sz w:val="32"/>
          <w:szCs w:val="40"/>
        </w:rPr>
        <w:t>用</w:t>
      </w:r>
      <w:r w:rsidR="008C1794" w:rsidRPr="00AF65DA">
        <w:rPr>
          <w:rFonts w:ascii="UD デジタル 教科書体 N-R" w:eastAsia="UD デジタル 教科書体 N-R" w:hAnsi="ＭＳ Ｐゴシック" w:hint="eastAsia"/>
          <w:sz w:val="32"/>
          <w:szCs w:val="40"/>
        </w:rPr>
        <w:t xml:space="preserve">　</w:t>
      </w:r>
      <w:r w:rsidR="00D97AF9" w:rsidRPr="00AF65DA">
        <w:rPr>
          <w:rFonts w:ascii="UD デジタル 教科書体 N-R" w:eastAsia="UD デジタル 教科書体 N-R" w:hAnsi="ＭＳ Ｐゴシック" w:hint="eastAsia"/>
          <w:sz w:val="32"/>
          <w:szCs w:val="40"/>
        </w:rPr>
        <w:t>）　薬の使用依頼書</w:t>
      </w:r>
    </w:p>
    <w:p w14:paraId="2B42C964" w14:textId="58E6772F" w:rsidR="00D97AF9" w:rsidRPr="00AF65DA" w:rsidRDefault="00AF65DA" w:rsidP="00AF65DA">
      <w:pPr>
        <w:ind w:firstLineChars="200" w:firstLine="440"/>
        <w:rPr>
          <w:rFonts w:ascii="UD デジタル 教科書体 N-R" w:eastAsia="UD デジタル 教科書体 N-R" w:hAnsi="ＭＳ Ｐゴシック"/>
          <w:sz w:val="22"/>
          <w:szCs w:val="22"/>
        </w:rPr>
      </w:pPr>
      <w:r>
        <w:rPr>
          <w:rFonts w:ascii="UD デジタル 教科書体 N-R" w:eastAsia="UD デジタル 教科書体 N-R" w:hAnsi="ＭＳ Ｐゴシック" w:hint="eastAsia"/>
          <w:sz w:val="22"/>
          <w:szCs w:val="22"/>
        </w:rPr>
        <w:t>茨</w:t>
      </w:r>
      <w:r w:rsidR="00D97AF9" w:rsidRPr="00AF65DA">
        <w:rPr>
          <w:rFonts w:ascii="UD デジタル 教科書体 N-R" w:eastAsia="UD デジタル 教科書体 N-R" w:hAnsi="ＭＳ Ｐゴシック" w:hint="eastAsia"/>
          <w:sz w:val="22"/>
          <w:szCs w:val="22"/>
        </w:rPr>
        <w:t>城県立美浦特別支援学校長　殿</w:t>
      </w:r>
    </w:p>
    <w:p w14:paraId="3C34DCF7" w14:textId="7BC52D84" w:rsidR="00D97AF9" w:rsidRPr="00AF65DA" w:rsidRDefault="000E52EA" w:rsidP="000E52EA">
      <w:pPr>
        <w:wordWrap w:val="0"/>
        <w:jc w:val="right"/>
        <w:rPr>
          <w:rFonts w:ascii="UD デジタル 教科書体 N-R" w:eastAsia="UD デジタル 教科書体 N-R" w:hAnsi="ＭＳ Ｐゴシック"/>
          <w:sz w:val="22"/>
          <w:szCs w:val="22"/>
          <w:u w:val="single"/>
        </w:rPr>
      </w:pPr>
      <w:r w:rsidRPr="00AF65DA">
        <w:rPr>
          <w:rFonts w:ascii="UD デジタル 教科書体 N-R" w:eastAsia="UD デジタル 教科書体 N-R" w:hAnsi="ＭＳ Ｐゴシック" w:hint="eastAsia"/>
          <w:sz w:val="22"/>
          <w:szCs w:val="22"/>
          <w:u w:val="single"/>
        </w:rPr>
        <w:t xml:space="preserve">　　小 ・ 中 ・ 高</w:t>
      </w:r>
      <w:r w:rsidR="00D97AF9" w:rsidRPr="00AF65DA">
        <w:rPr>
          <w:rFonts w:ascii="UD デジタル 教科書体 N-R" w:eastAsia="UD デジタル 教科書体 N-R" w:hAnsi="ＭＳ Ｐゴシック" w:hint="eastAsia"/>
          <w:sz w:val="22"/>
          <w:szCs w:val="22"/>
          <w:u w:val="single"/>
        </w:rPr>
        <w:t xml:space="preserve">　　　年　　 　組　　氏名　　　　　　　　　　　　　　　　</w:t>
      </w:r>
    </w:p>
    <w:p w14:paraId="530DCF30" w14:textId="77777777" w:rsidR="00D97AF9" w:rsidRPr="008674D5" w:rsidRDefault="00D97AF9" w:rsidP="008674D5">
      <w:pPr>
        <w:spacing w:line="0" w:lineRule="atLeast"/>
        <w:jc w:val="right"/>
        <w:rPr>
          <w:rFonts w:ascii="UD デジタル 教科書体 N-R" w:eastAsia="UD デジタル 教科書体 N-R" w:hAnsi="ＭＳ Ｐゴシック"/>
          <w:sz w:val="18"/>
          <w:szCs w:val="18"/>
          <w:u w:val="single"/>
        </w:rPr>
      </w:pPr>
    </w:p>
    <w:p w14:paraId="53D24E03" w14:textId="61171702" w:rsidR="00D97AF9" w:rsidRPr="00AF65DA" w:rsidRDefault="000E52EA" w:rsidP="00B62709">
      <w:pPr>
        <w:tabs>
          <w:tab w:val="left" w:pos="7920"/>
        </w:tabs>
        <w:spacing w:line="0" w:lineRule="atLeast"/>
        <w:ind w:firstLineChars="100" w:firstLine="220"/>
        <w:rPr>
          <w:rFonts w:ascii="UD デジタル 教科書体 N-R" w:eastAsia="UD デジタル 教科書体 N-R" w:hAnsi="ＭＳ Ｐゴシック"/>
          <w:sz w:val="22"/>
          <w:szCs w:val="22"/>
        </w:rPr>
      </w:pPr>
      <w:r w:rsidRPr="00AF65DA">
        <w:rPr>
          <w:rFonts w:ascii="UD デジタル 教科書体 N-R" w:eastAsia="UD デジタル 教科書体 N-R" w:hAnsi="ＭＳ Ｐゴシック" w:hint="eastAsia"/>
          <w:sz w:val="22"/>
          <w:szCs w:val="22"/>
        </w:rPr>
        <w:t>上記の者は</w:t>
      </w:r>
      <w:r w:rsidR="00AF65DA">
        <w:rPr>
          <w:rFonts w:ascii="UD デジタル 教科書体 N-R" w:eastAsia="UD デジタル 教科書体 N-R" w:hAnsi="ＭＳ Ｐゴシック" w:hint="eastAsia"/>
          <w:sz w:val="22"/>
          <w:szCs w:val="22"/>
        </w:rPr>
        <w:t>、</w:t>
      </w:r>
      <w:r w:rsidRPr="00AF65DA">
        <w:rPr>
          <w:rFonts w:ascii="UD デジタル 教科書体 N-R" w:eastAsia="UD デジタル 教科書体 N-R" w:hAnsi="ＭＳ Ｐゴシック" w:hint="eastAsia"/>
          <w:sz w:val="22"/>
          <w:szCs w:val="22"/>
        </w:rPr>
        <w:t xml:space="preserve">病名【　　　</w:t>
      </w:r>
      <w:r w:rsidR="00D97AF9" w:rsidRPr="00AF65DA">
        <w:rPr>
          <w:rFonts w:ascii="UD デジタル 教科書体 N-R" w:eastAsia="UD デジタル 教科書体 N-R" w:hAnsi="ＭＳ Ｐゴシック" w:hint="eastAsia"/>
          <w:sz w:val="22"/>
          <w:szCs w:val="22"/>
        </w:rPr>
        <w:t xml:space="preserve">　　　】のため薬の使用が必要なので</w:t>
      </w:r>
      <w:r w:rsidR="00AF65DA">
        <w:rPr>
          <w:rFonts w:ascii="UD デジタル 教科書体 N-R" w:eastAsia="UD デジタル 教科書体 N-R" w:hAnsi="ＭＳ Ｐゴシック" w:hint="eastAsia"/>
          <w:sz w:val="22"/>
          <w:szCs w:val="22"/>
        </w:rPr>
        <w:t>、</w:t>
      </w:r>
      <w:r w:rsidR="005327CE" w:rsidRPr="00AF65DA">
        <w:rPr>
          <w:rFonts w:ascii="UD デジタル 教科書体 N-R" w:eastAsia="UD デジタル 教科書体 N-R" w:hAnsi="ＭＳ Ｐゴシック" w:hint="eastAsia"/>
          <w:b/>
          <w:sz w:val="22"/>
          <w:szCs w:val="22"/>
          <w:u w:val="wavyDouble"/>
        </w:rPr>
        <w:t>学校</w:t>
      </w:r>
      <w:r w:rsidR="00D97AF9" w:rsidRPr="00AF65DA">
        <w:rPr>
          <w:rFonts w:ascii="UD デジタル 教科書体 N-R" w:eastAsia="UD デジタル 教科書体 N-R" w:hAnsi="ＭＳ Ｐゴシック" w:hint="eastAsia"/>
          <w:b/>
          <w:sz w:val="22"/>
          <w:szCs w:val="22"/>
          <w:u w:val="wavyDouble"/>
        </w:rPr>
        <w:t>において主治医の指示どおり</w:t>
      </w:r>
      <w:r w:rsidR="00D97AF9" w:rsidRPr="00AF65DA">
        <w:rPr>
          <w:rFonts w:ascii="UD デジタル 教科書体 N-R" w:eastAsia="UD デジタル 教科書体 N-R" w:hAnsi="ＭＳ Ｐゴシック" w:hint="eastAsia"/>
          <w:sz w:val="22"/>
          <w:szCs w:val="22"/>
        </w:rPr>
        <w:t>にしていただくようご依頼いたします。</w:t>
      </w:r>
    </w:p>
    <w:p w14:paraId="4607A04E" w14:textId="77777777" w:rsidR="00D97AF9" w:rsidRPr="00B62709" w:rsidRDefault="00D97AF9" w:rsidP="00B62709">
      <w:pPr>
        <w:tabs>
          <w:tab w:val="left" w:pos="7920"/>
        </w:tabs>
        <w:spacing w:line="0" w:lineRule="atLeast"/>
        <w:ind w:firstLineChars="100" w:firstLine="180"/>
        <w:rPr>
          <w:rFonts w:ascii="UD デジタル 教科書体 N-R" w:eastAsia="UD デジタル 教科書体 N-R" w:hAnsi="ＭＳ Ｐゴシック"/>
          <w:sz w:val="18"/>
          <w:szCs w:val="18"/>
        </w:rPr>
      </w:pPr>
    </w:p>
    <w:p w14:paraId="2D9DBAA9" w14:textId="4E8EA840" w:rsidR="00D97AF9" w:rsidRPr="00AF65DA" w:rsidRDefault="00D97AF9" w:rsidP="00B62709">
      <w:pPr>
        <w:tabs>
          <w:tab w:val="left" w:pos="7920"/>
        </w:tabs>
        <w:spacing w:line="0" w:lineRule="atLeast"/>
        <w:ind w:firstLineChars="100" w:firstLine="220"/>
        <w:rPr>
          <w:rFonts w:ascii="UD デジタル 教科書体 N-R" w:eastAsia="UD デジタル 教科書体 N-R" w:hAnsi="ＭＳ Ｐゴシック"/>
          <w:sz w:val="22"/>
          <w:szCs w:val="22"/>
        </w:rPr>
      </w:pPr>
      <w:r w:rsidRPr="00AF65DA">
        <w:rPr>
          <w:rFonts w:ascii="UD デジタル 教科書体 N-R" w:eastAsia="UD デジタル 教科書体 N-R" w:hAnsi="ＭＳ Ｐゴシック" w:hint="eastAsia"/>
          <w:sz w:val="22"/>
          <w:szCs w:val="22"/>
          <w:u w:val="single"/>
        </w:rPr>
        <w:t>使用する薬</w:t>
      </w:r>
      <w:r w:rsidR="00AF65DA">
        <w:rPr>
          <w:rFonts w:ascii="UD デジタル 教科書体 N-R" w:eastAsia="UD デジタル 教科書体 N-R" w:hAnsi="ＭＳ Ｐゴシック" w:hint="eastAsia"/>
          <w:sz w:val="22"/>
          <w:szCs w:val="22"/>
        </w:rPr>
        <w:t>(</w:t>
      </w:r>
      <w:r w:rsidRPr="00AF65DA">
        <w:rPr>
          <w:rFonts w:ascii="UD デジタル 教科書体 N-R" w:eastAsia="UD デジタル 教科書体 N-R" w:hAnsi="ＭＳ Ｐゴシック" w:hint="eastAsia"/>
          <w:sz w:val="22"/>
          <w:szCs w:val="22"/>
        </w:rPr>
        <w:t>該当するものを○で囲む</w:t>
      </w:r>
      <w:r w:rsidR="00AF65DA">
        <w:rPr>
          <w:rFonts w:ascii="UD デジタル 教科書体 N-R" w:eastAsia="UD デジタル 教科書体 N-R" w:hAnsi="ＭＳ Ｐゴシック" w:hint="eastAsia"/>
          <w:sz w:val="22"/>
          <w:szCs w:val="22"/>
        </w:rPr>
        <w:t>)</w:t>
      </w:r>
      <w:r w:rsidRPr="00AF65DA">
        <w:rPr>
          <w:rFonts w:ascii="UD デジタル 教科書体 N-R" w:eastAsia="UD デジタル 教科書体 N-R" w:hAnsi="ＭＳ Ｐゴシック" w:hint="eastAsia"/>
          <w:sz w:val="22"/>
          <w:szCs w:val="22"/>
        </w:rPr>
        <w:t>〔　飲み薬</w:t>
      </w:r>
      <w:r w:rsidR="00AF65DA">
        <w:rPr>
          <w:rFonts w:ascii="UD デジタル 教科書体 N-R" w:eastAsia="UD デジタル 教科書体 N-R" w:hAnsi="ＭＳ Ｐゴシック" w:hint="eastAsia"/>
          <w:sz w:val="22"/>
          <w:szCs w:val="22"/>
        </w:rPr>
        <w:t xml:space="preserve">　</w:t>
      </w:r>
      <w:r w:rsidRPr="00AF65DA">
        <w:rPr>
          <w:rFonts w:ascii="UD デジタル 教科書体 N-R" w:eastAsia="UD デジタル 教科書体 N-R" w:hAnsi="ＭＳ Ｐゴシック" w:hint="eastAsia"/>
          <w:sz w:val="22"/>
          <w:szCs w:val="22"/>
        </w:rPr>
        <w:t xml:space="preserve">　点眼薬　</w:t>
      </w:r>
      <w:r w:rsidR="00AF65DA">
        <w:rPr>
          <w:rFonts w:ascii="UD デジタル 教科書体 N-R" w:eastAsia="UD デジタル 教科書体 N-R" w:hAnsi="ＭＳ Ｐゴシック" w:hint="eastAsia"/>
          <w:sz w:val="22"/>
          <w:szCs w:val="22"/>
        </w:rPr>
        <w:t xml:space="preserve">　</w:t>
      </w:r>
      <w:r w:rsidRPr="00AF65DA">
        <w:rPr>
          <w:rFonts w:ascii="UD デジタル 教科書体 N-R" w:eastAsia="UD デジタル 教科書体 N-R" w:hAnsi="ＭＳ Ｐゴシック" w:hint="eastAsia"/>
          <w:sz w:val="22"/>
          <w:szCs w:val="22"/>
        </w:rPr>
        <w:t xml:space="preserve">点鼻薬　　点耳薬　　ぬり薬　　その他　（　　　　</w:t>
      </w:r>
      <w:r w:rsidR="00AF65DA">
        <w:rPr>
          <w:rFonts w:ascii="UD デジタル 教科書体 N-R" w:eastAsia="UD デジタル 教科書体 N-R" w:hAnsi="ＭＳ Ｐゴシック" w:hint="eastAsia"/>
          <w:sz w:val="22"/>
          <w:szCs w:val="22"/>
        </w:rPr>
        <w:t xml:space="preserve">　　　</w:t>
      </w:r>
      <w:r w:rsidRPr="00AF65DA">
        <w:rPr>
          <w:rFonts w:ascii="UD デジタル 教科書体 N-R" w:eastAsia="UD デジタル 教科書体 N-R" w:hAnsi="ＭＳ Ｐゴシック" w:hint="eastAsia"/>
          <w:sz w:val="22"/>
          <w:szCs w:val="22"/>
        </w:rPr>
        <w:t xml:space="preserve">　　　　）　〕　　</w:t>
      </w:r>
    </w:p>
    <w:p w14:paraId="170EB592" w14:textId="77777777" w:rsidR="00D97AF9" w:rsidRPr="00B62709" w:rsidRDefault="00D97AF9" w:rsidP="00B62709">
      <w:pPr>
        <w:tabs>
          <w:tab w:val="left" w:pos="7920"/>
        </w:tabs>
        <w:spacing w:line="0" w:lineRule="atLeast"/>
        <w:ind w:firstLineChars="100" w:firstLine="180"/>
        <w:rPr>
          <w:rFonts w:ascii="UD デジタル 教科書体 N-R" w:eastAsia="UD デジタル 教科書体 N-R" w:hAnsi="ＭＳ Ｐゴシック"/>
          <w:sz w:val="18"/>
          <w:szCs w:val="18"/>
        </w:rPr>
      </w:pPr>
    </w:p>
    <w:p w14:paraId="2A586327" w14:textId="3248926E" w:rsidR="00D97AF9" w:rsidRPr="00AF65DA" w:rsidRDefault="00D97AF9" w:rsidP="00B62709">
      <w:pPr>
        <w:tabs>
          <w:tab w:val="left" w:pos="7920"/>
        </w:tabs>
        <w:spacing w:line="0" w:lineRule="atLeast"/>
        <w:ind w:firstLineChars="100" w:firstLine="220"/>
        <w:rPr>
          <w:rFonts w:ascii="UD デジタル 教科書体 N-R" w:eastAsia="UD デジタル 教科書体 N-R" w:hAnsi="ＭＳ Ｐゴシック"/>
          <w:sz w:val="22"/>
          <w:szCs w:val="22"/>
        </w:rPr>
      </w:pPr>
      <w:r w:rsidRPr="00AF65DA">
        <w:rPr>
          <w:rFonts w:ascii="UD デジタル 教科書体 N-R" w:eastAsia="UD デジタル 教科書体 N-R" w:hAnsi="ＭＳ Ｐゴシック" w:hint="eastAsia"/>
          <w:sz w:val="22"/>
          <w:szCs w:val="22"/>
        </w:rPr>
        <w:t xml:space="preserve">１　薬品の使用方法について（ </w:t>
      </w:r>
      <w:r w:rsidRPr="00AF65DA">
        <w:rPr>
          <w:rFonts w:ascii="UD デジタル 教科書体 N-R" w:eastAsia="UD デジタル 教科書体 N-R" w:hAnsi="ＭＳ Ｐゴシック" w:hint="eastAsia"/>
          <w:b/>
          <w:sz w:val="22"/>
          <w:szCs w:val="22"/>
          <w:u w:val="wave"/>
        </w:rPr>
        <w:t>間違いを防止</w:t>
      </w:r>
      <w:r w:rsidRPr="00AF65DA">
        <w:rPr>
          <w:rFonts w:ascii="UD デジタル 教科書体 N-R" w:eastAsia="UD デジタル 教科書体 N-R" w:hAnsi="ＭＳ Ｐゴシック" w:hint="eastAsia"/>
          <w:sz w:val="22"/>
          <w:szCs w:val="22"/>
        </w:rPr>
        <w:t>するため</w:t>
      </w:r>
      <w:r w:rsidR="00AF65DA">
        <w:rPr>
          <w:rFonts w:ascii="UD デジタル 教科書体 N-R" w:eastAsia="UD デジタル 教科書体 N-R" w:hAnsi="ＭＳ Ｐゴシック" w:hint="eastAsia"/>
          <w:sz w:val="22"/>
          <w:szCs w:val="22"/>
        </w:rPr>
        <w:t>、</w:t>
      </w:r>
      <w:r w:rsidRPr="00AF65DA">
        <w:rPr>
          <w:rFonts w:ascii="UD デジタル 教科書体 N-R" w:eastAsia="UD デジタル 教科書体 N-R" w:hAnsi="ＭＳ Ｐゴシック" w:hint="eastAsia"/>
          <w:sz w:val="22"/>
          <w:szCs w:val="22"/>
        </w:rPr>
        <w:t>できるだけ詳しくご記入ください。）</w:t>
      </w: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1820"/>
        <w:gridCol w:w="1701"/>
        <w:gridCol w:w="4253"/>
        <w:gridCol w:w="3321"/>
      </w:tblGrid>
      <w:tr w:rsidR="005327CE" w:rsidRPr="00AF65DA" w14:paraId="32433E40" w14:textId="77777777" w:rsidTr="00923C8A">
        <w:tc>
          <w:tcPr>
            <w:tcW w:w="2853" w:type="dxa"/>
          </w:tcPr>
          <w:p w14:paraId="1BE0A317" w14:textId="77777777" w:rsidR="005327CE" w:rsidRPr="00AF65DA" w:rsidRDefault="005327CE" w:rsidP="00C00BCC">
            <w:pPr>
              <w:tabs>
                <w:tab w:val="left" w:pos="7920"/>
              </w:tabs>
              <w:jc w:val="center"/>
              <w:rPr>
                <w:rFonts w:ascii="UD デジタル 教科書体 N-R" w:eastAsia="UD デジタル 教科書体 N-R" w:hAnsi="ＭＳ Ｐゴシック"/>
                <w:sz w:val="22"/>
                <w:szCs w:val="22"/>
              </w:rPr>
            </w:pPr>
            <w:r w:rsidRPr="00AF65DA">
              <w:rPr>
                <w:rFonts w:ascii="UD デジタル 教科書体 N-R" w:eastAsia="UD デジタル 教科書体 N-R" w:hAnsi="ＭＳ Ｐゴシック" w:hint="eastAsia"/>
                <w:sz w:val="22"/>
                <w:szCs w:val="22"/>
              </w:rPr>
              <w:t>薬　品　名</w:t>
            </w:r>
          </w:p>
        </w:tc>
        <w:tc>
          <w:tcPr>
            <w:tcW w:w="1820" w:type="dxa"/>
          </w:tcPr>
          <w:p w14:paraId="13DD6D9E" w14:textId="3B48A96D" w:rsidR="00923C8A" w:rsidRPr="00923C8A" w:rsidRDefault="005327CE" w:rsidP="00923C8A">
            <w:pPr>
              <w:tabs>
                <w:tab w:val="left" w:pos="7920"/>
              </w:tabs>
              <w:jc w:val="center"/>
              <w:rPr>
                <w:rFonts w:ascii="UD デジタル 教科書体 N-R" w:eastAsia="UD デジタル 教科書体 N-R" w:hAnsi="ＭＳ Ｐゴシック"/>
                <w:sz w:val="14"/>
                <w:szCs w:val="14"/>
              </w:rPr>
            </w:pPr>
            <w:r w:rsidRPr="00923C8A">
              <w:rPr>
                <w:rFonts w:ascii="UD デジタル 教科書体 N-R" w:eastAsia="UD デジタル 教科書体 N-R" w:hAnsi="ＭＳ Ｐゴシック" w:hint="eastAsia"/>
                <w:sz w:val="14"/>
                <w:szCs w:val="14"/>
              </w:rPr>
              <w:t>服用時間</w:t>
            </w:r>
            <w:r w:rsidR="00923C8A" w:rsidRPr="00923C8A">
              <w:rPr>
                <w:rFonts w:ascii="UD デジタル 教科書体 N-R" w:eastAsia="UD デジタル 教科書体 N-R" w:hAnsi="ＭＳ Ｐゴシック" w:hint="eastAsia"/>
                <w:sz w:val="14"/>
                <w:szCs w:val="14"/>
              </w:rPr>
              <w:t>または使用回数</w:t>
            </w:r>
          </w:p>
        </w:tc>
        <w:tc>
          <w:tcPr>
            <w:tcW w:w="1701" w:type="dxa"/>
          </w:tcPr>
          <w:p w14:paraId="30C30C15" w14:textId="77777777" w:rsidR="005327CE" w:rsidRPr="00AF65DA" w:rsidRDefault="005327CE" w:rsidP="00C00BCC">
            <w:pPr>
              <w:tabs>
                <w:tab w:val="left" w:pos="7920"/>
              </w:tabs>
              <w:jc w:val="center"/>
              <w:rPr>
                <w:rFonts w:ascii="UD デジタル 教科書体 N-R" w:eastAsia="UD デジタル 教科書体 N-R" w:hAnsi="ＭＳ Ｐゴシック"/>
                <w:sz w:val="22"/>
                <w:szCs w:val="22"/>
              </w:rPr>
            </w:pPr>
            <w:r w:rsidRPr="00AF65DA">
              <w:rPr>
                <w:rFonts w:ascii="UD デジタル 教科書体 N-R" w:eastAsia="UD デジタル 教科書体 N-R" w:hAnsi="ＭＳ Ｐゴシック" w:hint="eastAsia"/>
                <w:sz w:val="22"/>
                <w:szCs w:val="22"/>
              </w:rPr>
              <w:t>使　用　量</w:t>
            </w:r>
          </w:p>
        </w:tc>
        <w:tc>
          <w:tcPr>
            <w:tcW w:w="4253" w:type="dxa"/>
          </w:tcPr>
          <w:p w14:paraId="45B3589F" w14:textId="77777777" w:rsidR="005327CE" w:rsidRPr="00AF65DA" w:rsidRDefault="005327CE" w:rsidP="00C00BCC">
            <w:pPr>
              <w:tabs>
                <w:tab w:val="left" w:pos="7920"/>
              </w:tabs>
              <w:jc w:val="center"/>
              <w:rPr>
                <w:rFonts w:ascii="UD デジタル 教科書体 N-R" w:eastAsia="UD デジタル 教科書体 N-R" w:hAnsi="ＭＳ Ｐゴシック"/>
                <w:sz w:val="22"/>
                <w:szCs w:val="22"/>
              </w:rPr>
            </w:pPr>
            <w:r w:rsidRPr="00AF65DA">
              <w:rPr>
                <w:rFonts w:ascii="UD デジタル 教科書体 N-R" w:eastAsia="UD デジタル 教科書体 N-R" w:hAnsi="ＭＳ Ｐゴシック" w:hint="eastAsia"/>
                <w:sz w:val="22"/>
                <w:szCs w:val="22"/>
              </w:rPr>
              <w:t>保　存　方　法</w:t>
            </w:r>
          </w:p>
        </w:tc>
        <w:tc>
          <w:tcPr>
            <w:tcW w:w="3321" w:type="dxa"/>
          </w:tcPr>
          <w:p w14:paraId="0C5BA12F" w14:textId="77777777" w:rsidR="005327CE" w:rsidRPr="00AF65DA" w:rsidRDefault="005327CE" w:rsidP="00C00BCC">
            <w:pPr>
              <w:tabs>
                <w:tab w:val="left" w:pos="7920"/>
              </w:tabs>
              <w:jc w:val="center"/>
              <w:rPr>
                <w:rFonts w:ascii="UD デジタル 教科書体 N-R" w:eastAsia="UD デジタル 教科書体 N-R" w:hAnsi="ＭＳ Ｐゴシック"/>
                <w:sz w:val="22"/>
                <w:szCs w:val="22"/>
              </w:rPr>
            </w:pPr>
            <w:r w:rsidRPr="00AF65DA">
              <w:rPr>
                <w:rFonts w:ascii="UD デジタル 教科書体 N-R" w:eastAsia="UD デジタル 教科書体 N-R" w:hAnsi="ＭＳ Ｐゴシック" w:hint="eastAsia"/>
                <w:sz w:val="22"/>
                <w:szCs w:val="22"/>
              </w:rPr>
              <w:t>服　用　期　間</w:t>
            </w:r>
          </w:p>
        </w:tc>
      </w:tr>
      <w:tr w:rsidR="005327CE" w:rsidRPr="00AF65DA" w14:paraId="4FF54E72" w14:textId="77777777" w:rsidTr="00923C8A">
        <w:trPr>
          <w:trHeight w:val="389"/>
        </w:trPr>
        <w:tc>
          <w:tcPr>
            <w:tcW w:w="2853" w:type="dxa"/>
          </w:tcPr>
          <w:p w14:paraId="58B7DD3D" w14:textId="77777777" w:rsidR="005327CE" w:rsidRPr="00AF65DA" w:rsidRDefault="005327CE" w:rsidP="008603B6">
            <w:pPr>
              <w:tabs>
                <w:tab w:val="left" w:pos="7920"/>
              </w:tabs>
              <w:spacing w:line="280" w:lineRule="exact"/>
              <w:rPr>
                <w:rFonts w:ascii="UD デジタル 教科書体 N-R" w:eastAsia="UD デジタル 教科書体 N-R" w:hAnsi="ＭＳ Ｐゴシック"/>
                <w:sz w:val="22"/>
                <w:szCs w:val="22"/>
              </w:rPr>
            </w:pPr>
          </w:p>
        </w:tc>
        <w:tc>
          <w:tcPr>
            <w:tcW w:w="1820" w:type="dxa"/>
          </w:tcPr>
          <w:p w14:paraId="20AF4BA6" w14:textId="77777777" w:rsidR="005327CE" w:rsidRPr="00AF65DA" w:rsidRDefault="005327CE" w:rsidP="008603B6">
            <w:pPr>
              <w:tabs>
                <w:tab w:val="left" w:pos="7920"/>
              </w:tabs>
              <w:spacing w:line="280" w:lineRule="exact"/>
              <w:rPr>
                <w:rFonts w:ascii="UD デジタル 教科書体 N-R" w:eastAsia="UD デジタル 教科書体 N-R" w:hAnsi="ＭＳ Ｐゴシック"/>
                <w:sz w:val="22"/>
                <w:szCs w:val="22"/>
              </w:rPr>
            </w:pPr>
          </w:p>
        </w:tc>
        <w:tc>
          <w:tcPr>
            <w:tcW w:w="1701" w:type="dxa"/>
          </w:tcPr>
          <w:p w14:paraId="7FF5D4A6" w14:textId="77777777" w:rsidR="005327CE" w:rsidRPr="00AF65DA" w:rsidRDefault="005327CE" w:rsidP="008603B6">
            <w:pPr>
              <w:tabs>
                <w:tab w:val="left" w:pos="7920"/>
              </w:tabs>
              <w:spacing w:line="280" w:lineRule="exact"/>
              <w:rPr>
                <w:rFonts w:ascii="UD デジタル 教科書体 N-R" w:eastAsia="UD デジタル 教科書体 N-R" w:hAnsi="ＭＳ Ｐゴシック"/>
                <w:sz w:val="22"/>
                <w:szCs w:val="22"/>
              </w:rPr>
            </w:pPr>
          </w:p>
        </w:tc>
        <w:tc>
          <w:tcPr>
            <w:tcW w:w="4253" w:type="dxa"/>
          </w:tcPr>
          <w:p w14:paraId="14EBF119" w14:textId="3577D260" w:rsidR="005327CE" w:rsidRPr="00AF65DA" w:rsidRDefault="005327CE" w:rsidP="008603B6">
            <w:pPr>
              <w:tabs>
                <w:tab w:val="left" w:pos="7920"/>
              </w:tabs>
              <w:spacing w:line="280" w:lineRule="exact"/>
              <w:rPr>
                <w:rFonts w:ascii="UD デジタル 教科書体 N-R" w:eastAsia="UD デジタル 教科書体 N-R" w:hAnsi="ＭＳ Ｐゴシック"/>
                <w:sz w:val="20"/>
                <w:szCs w:val="20"/>
              </w:rPr>
            </w:pPr>
            <w:r w:rsidRPr="00AF65DA">
              <w:rPr>
                <w:rFonts w:ascii="UD デジタル 教科書体 N-R" w:eastAsia="UD デジタル 教科書体 N-R" w:hAnsi="ＭＳ Ｐゴシック" w:hint="eastAsia"/>
                <w:sz w:val="20"/>
                <w:szCs w:val="20"/>
              </w:rPr>
              <w:t>常温</w:t>
            </w:r>
            <w:r w:rsidR="00AF65DA">
              <w:rPr>
                <w:rFonts w:ascii="UD デジタル 教科書体 N-R" w:eastAsia="UD デジタル 教科書体 N-R" w:hAnsi="ＭＳ Ｐゴシック" w:hint="eastAsia"/>
                <w:sz w:val="20"/>
                <w:szCs w:val="20"/>
              </w:rPr>
              <w:t xml:space="preserve">　</w:t>
            </w:r>
            <w:r w:rsidRPr="00AF65DA">
              <w:rPr>
                <w:rFonts w:ascii="UD デジタル 教科書体 N-R" w:eastAsia="UD デジタル 教科書体 N-R" w:hAnsi="ＭＳ Ｐゴシック" w:hint="eastAsia"/>
                <w:sz w:val="20"/>
                <w:szCs w:val="20"/>
              </w:rPr>
              <w:t>冷蔵</w:t>
            </w:r>
            <w:r w:rsidR="00AF65DA">
              <w:rPr>
                <w:rFonts w:ascii="UD デジタル 教科書体 N-R" w:eastAsia="UD デジタル 教科書体 N-R" w:hAnsi="ＭＳ Ｐゴシック" w:hint="eastAsia"/>
                <w:sz w:val="20"/>
                <w:szCs w:val="20"/>
              </w:rPr>
              <w:t xml:space="preserve">　</w:t>
            </w:r>
            <w:r w:rsidRPr="00AF65DA">
              <w:rPr>
                <w:rFonts w:ascii="UD デジタル 教科書体 N-R" w:eastAsia="UD デジタル 教科書体 N-R" w:hAnsi="ＭＳ Ｐゴシック" w:hint="eastAsia"/>
                <w:sz w:val="20"/>
                <w:szCs w:val="20"/>
              </w:rPr>
              <w:t>遮光</w:t>
            </w:r>
            <w:r w:rsidR="00AF65DA">
              <w:rPr>
                <w:rFonts w:ascii="UD デジタル 教科書体 N-R" w:eastAsia="UD デジタル 教科書体 N-R" w:hAnsi="ＭＳ Ｐゴシック" w:hint="eastAsia"/>
                <w:sz w:val="20"/>
                <w:szCs w:val="20"/>
              </w:rPr>
              <w:t xml:space="preserve">　</w:t>
            </w:r>
            <w:r w:rsidRPr="00AF65DA">
              <w:rPr>
                <w:rFonts w:ascii="UD デジタル 教科書体 N-R" w:eastAsia="UD デジタル 教科書体 N-R" w:hAnsi="ＭＳ Ｐゴシック" w:hint="eastAsia"/>
                <w:sz w:val="20"/>
                <w:szCs w:val="20"/>
              </w:rPr>
              <w:t>その他（　　　　　　　）</w:t>
            </w:r>
          </w:p>
        </w:tc>
        <w:tc>
          <w:tcPr>
            <w:tcW w:w="3321" w:type="dxa"/>
          </w:tcPr>
          <w:p w14:paraId="3A8D0B3F" w14:textId="77777777" w:rsidR="005327CE" w:rsidRPr="00AF65DA" w:rsidRDefault="005327CE" w:rsidP="008603B6">
            <w:pPr>
              <w:tabs>
                <w:tab w:val="left" w:pos="7920"/>
              </w:tabs>
              <w:spacing w:line="280" w:lineRule="exact"/>
              <w:rPr>
                <w:rFonts w:ascii="UD デジタル 教科書体 N-R" w:eastAsia="UD デジタル 教科書体 N-R" w:hAnsi="ＭＳ Ｐゴシック"/>
                <w:sz w:val="22"/>
                <w:szCs w:val="22"/>
              </w:rPr>
            </w:pPr>
          </w:p>
        </w:tc>
      </w:tr>
      <w:tr w:rsidR="00AF65DA" w:rsidRPr="00AF65DA" w14:paraId="04B20F09" w14:textId="77777777" w:rsidTr="00923C8A">
        <w:trPr>
          <w:trHeight w:val="389"/>
        </w:trPr>
        <w:tc>
          <w:tcPr>
            <w:tcW w:w="2853" w:type="dxa"/>
          </w:tcPr>
          <w:p w14:paraId="10CF4E19" w14:textId="77777777"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p>
        </w:tc>
        <w:tc>
          <w:tcPr>
            <w:tcW w:w="1820" w:type="dxa"/>
          </w:tcPr>
          <w:p w14:paraId="7BF3D105" w14:textId="77777777"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p>
        </w:tc>
        <w:tc>
          <w:tcPr>
            <w:tcW w:w="1701" w:type="dxa"/>
          </w:tcPr>
          <w:p w14:paraId="53A6B902" w14:textId="77777777"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p>
        </w:tc>
        <w:tc>
          <w:tcPr>
            <w:tcW w:w="4253" w:type="dxa"/>
          </w:tcPr>
          <w:p w14:paraId="3E1455DF" w14:textId="06D95F09"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r w:rsidRPr="00AF65DA">
              <w:rPr>
                <w:rFonts w:ascii="UD デジタル 教科書体 N-R" w:eastAsia="UD デジタル 教科書体 N-R" w:hAnsi="ＭＳ Ｐゴシック" w:hint="eastAsia"/>
                <w:sz w:val="20"/>
                <w:szCs w:val="20"/>
              </w:rPr>
              <w:t>常温</w:t>
            </w:r>
            <w:r>
              <w:rPr>
                <w:rFonts w:ascii="UD デジタル 教科書体 N-R" w:eastAsia="UD デジタル 教科書体 N-R" w:hAnsi="ＭＳ Ｐゴシック" w:hint="eastAsia"/>
                <w:sz w:val="20"/>
                <w:szCs w:val="20"/>
              </w:rPr>
              <w:t xml:space="preserve">　</w:t>
            </w:r>
            <w:r w:rsidRPr="00AF65DA">
              <w:rPr>
                <w:rFonts w:ascii="UD デジタル 教科書体 N-R" w:eastAsia="UD デジタル 教科書体 N-R" w:hAnsi="ＭＳ Ｐゴシック" w:hint="eastAsia"/>
                <w:sz w:val="20"/>
                <w:szCs w:val="20"/>
              </w:rPr>
              <w:t>冷蔵</w:t>
            </w:r>
            <w:r>
              <w:rPr>
                <w:rFonts w:ascii="UD デジタル 教科書体 N-R" w:eastAsia="UD デジタル 教科書体 N-R" w:hAnsi="ＭＳ Ｐゴシック" w:hint="eastAsia"/>
                <w:sz w:val="20"/>
                <w:szCs w:val="20"/>
              </w:rPr>
              <w:t xml:space="preserve">　</w:t>
            </w:r>
            <w:r w:rsidRPr="00AF65DA">
              <w:rPr>
                <w:rFonts w:ascii="UD デジタル 教科書体 N-R" w:eastAsia="UD デジタル 教科書体 N-R" w:hAnsi="ＭＳ Ｐゴシック" w:hint="eastAsia"/>
                <w:sz w:val="20"/>
                <w:szCs w:val="20"/>
              </w:rPr>
              <w:t>遮光</w:t>
            </w:r>
            <w:r>
              <w:rPr>
                <w:rFonts w:ascii="UD デジタル 教科書体 N-R" w:eastAsia="UD デジタル 教科書体 N-R" w:hAnsi="ＭＳ Ｐゴシック" w:hint="eastAsia"/>
                <w:sz w:val="20"/>
                <w:szCs w:val="20"/>
              </w:rPr>
              <w:t xml:space="preserve">　</w:t>
            </w:r>
            <w:r w:rsidRPr="00AF65DA">
              <w:rPr>
                <w:rFonts w:ascii="UD デジタル 教科書体 N-R" w:eastAsia="UD デジタル 教科書体 N-R" w:hAnsi="ＭＳ Ｐゴシック" w:hint="eastAsia"/>
                <w:sz w:val="20"/>
                <w:szCs w:val="20"/>
              </w:rPr>
              <w:t>その他（　　　　　　　）</w:t>
            </w:r>
          </w:p>
        </w:tc>
        <w:tc>
          <w:tcPr>
            <w:tcW w:w="3321" w:type="dxa"/>
          </w:tcPr>
          <w:p w14:paraId="2D2F252E" w14:textId="77777777"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p>
        </w:tc>
      </w:tr>
      <w:tr w:rsidR="00AF65DA" w:rsidRPr="00AF65DA" w14:paraId="4EEF79FB" w14:textId="77777777" w:rsidTr="00923C8A">
        <w:trPr>
          <w:trHeight w:val="389"/>
        </w:trPr>
        <w:tc>
          <w:tcPr>
            <w:tcW w:w="2853" w:type="dxa"/>
          </w:tcPr>
          <w:p w14:paraId="3DF77E06" w14:textId="77777777"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p>
        </w:tc>
        <w:tc>
          <w:tcPr>
            <w:tcW w:w="1820" w:type="dxa"/>
          </w:tcPr>
          <w:p w14:paraId="5AAA7708" w14:textId="77777777"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p>
        </w:tc>
        <w:tc>
          <w:tcPr>
            <w:tcW w:w="1701" w:type="dxa"/>
          </w:tcPr>
          <w:p w14:paraId="58A5595A" w14:textId="77777777"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p>
        </w:tc>
        <w:tc>
          <w:tcPr>
            <w:tcW w:w="4253" w:type="dxa"/>
          </w:tcPr>
          <w:p w14:paraId="5A61BDAA" w14:textId="437B314E"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r w:rsidRPr="00AF65DA">
              <w:rPr>
                <w:rFonts w:ascii="UD デジタル 教科書体 N-R" w:eastAsia="UD デジタル 教科書体 N-R" w:hAnsi="ＭＳ Ｐゴシック" w:hint="eastAsia"/>
                <w:sz w:val="20"/>
                <w:szCs w:val="20"/>
              </w:rPr>
              <w:t>常温</w:t>
            </w:r>
            <w:r>
              <w:rPr>
                <w:rFonts w:ascii="UD デジタル 教科書体 N-R" w:eastAsia="UD デジタル 教科書体 N-R" w:hAnsi="ＭＳ Ｐゴシック" w:hint="eastAsia"/>
                <w:sz w:val="20"/>
                <w:szCs w:val="20"/>
              </w:rPr>
              <w:t xml:space="preserve">　</w:t>
            </w:r>
            <w:r w:rsidRPr="00AF65DA">
              <w:rPr>
                <w:rFonts w:ascii="UD デジタル 教科書体 N-R" w:eastAsia="UD デジタル 教科書体 N-R" w:hAnsi="ＭＳ Ｐゴシック" w:hint="eastAsia"/>
                <w:sz w:val="20"/>
                <w:szCs w:val="20"/>
              </w:rPr>
              <w:t>冷蔵</w:t>
            </w:r>
            <w:r>
              <w:rPr>
                <w:rFonts w:ascii="UD デジタル 教科書体 N-R" w:eastAsia="UD デジタル 教科書体 N-R" w:hAnsi="ＭＳ Ｐゴシック" w:hint="eastAsia"/>
                <w:sz w:val="20"/>
                <w:szCs w:val="20"/>
              </w:rPr>
              <w:t xml:space="preserve">　</w:t>
            </w:r>
            <w:r w:rsidRPr="00AF65DA">
              <w:rPr>
                <w:rFonts w:ascii="UD デジタル 教科書体 N-R" w:eastAsia="UD デジタル 教科書体 N-R" w:hAnsi="ＭＳ Ｐゴシック" w:hint="eastAsia"/>
                <w:sz w:val="20"/>
                <w:szCs w:val="20"/>
              </w:rPr>
              <w:t>遮光</w:t>
            </w:r>
            <w:r>
              <w:rPr>
                <w:rFonts w:ascii="UD デジタル 教科書体 N-R" w:eastAsia="UD デジタル 教科書体 N-R" w:hAnsi="ＭＳ Ｐゴシック" w:hint="eastAsia"/>
                <w:sz w:val="20"/>
                <w:szCs w:val="20"/>
              </w:rPr>
              <w:t xml:space="preserve">　</w:t>
            </w:r>
            <w:r w:rsidRPr="00AF65DA">
              <w:rPr>
                <w:rFonts w:ascii="UD デジタル 教科書体 N-R" w:eastAsia="UD デジタル 教科書体 N-R" w:hAnsi="ＭＳ Ｐゴシック" w:hint="eastAsia"/>
                <w:sz w:val="20"/>
                <w:szCs w:val="20"/>
              </w:rPr>
              <w:t>その他（　　　　　　　）</w:t>
            </w:r>
          </w:p>
        </w:tc>
        <w:tc>
          <w:tcPr>
            <w:tcW w:w="3321" w:type="dxa"/>
          </w:tcPr>
          <w:p w14:paraId="72B61924" w14:textId="77777777"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p>
        </w:tc>
      </w:tr>
      <w:tr w:rsidR="00AF65DA" w:rsidRPr="00AF65DA" w14:paraId="380BD291" w14:textId="77777777" w:rsidTr="00923C8A">
        <w:trPr>
          <w:trHeight w:val="389"/>
        </w:trPr>
        <w:tc>
          <w:tcPr>
            <w:tcW w:w="2853" w:type="dxa"/>
          </w:tcPr>
          <w:p w14:paraId="54276E6B" w14:textId="77777777"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p>
        </w:tc>
        <w:tc>
          <w:tcPr>
            <w:tcW w:w="1820" w:type="dxa"/>
          </w:tcPr>
          <w:p w14:paraId="07C3EFB8" w14:textId="77777777"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p>
        </w:tc>
        <w:tc>
          <w:tcPr>
            <w:tcW w:w="1701" w:type="dxa"/>
          </w:tcPr>
          <w:p w14:paraId="02D00817" w14:textId="77777777"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p>
        </w:tc>
        <w:tc>
          <w:tcPr>
            <w:tcW w:w="4253" w:type="dxa"/>
          </w:tcPr>
          <w:p w14:paraId="01D30E36" w14:textId="17BEAFBC"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r w:rsidRPr="00AF65DA">
              <w:rPr>
                <w:rFonts w:ascii="UD デジタル 教科書体 N-R" w:eastAsia="UD デジタル 教科書体 N-R" w:hAnsi="ＭＳ Ｐゴシック" w:hint="eastAsia"/>
                <w:sz w:val="20"/>
                <w:szCs w:val="20"/>
              </w:rPr>
              <w:t>常温</w:t>
            </w:r>
            <w:r>
              <w:rPr>
                <w:rFonts w:ascii="UD デジタル 教科書体 N-R" w:eastAsia="UD デジタル 教科書体 N-R" w:hAnsi="ＭＳ Ｐゴシック" w:hint="eastAsia"/>
                <w:sz w:val="20"/>
                <w:szCs w:val="20"/>
              </w:rPr>
              <w:t xml:space="preserve">　</w:t>
            </w:r>
            <w:r w:rsidRPr="00AF65DA">
              <w:rPr>
                <w:rFonts w:ascii="UD デジタル 教科書体 N-R" w:eastAsia="UD デジタル 教科書体 N-R" w:hAnsi="ＭＳ Ｐゴシック" w:hint="eastAsia"/>
                <w:sz w:val="20"/>
                <w:szCs w:val="20"/>
              </w:rPr>
              <w:t>冷蔵</w:t>
            </w:r>
            <w:r>
              <w:rPr>
                <w:rFonts w:ascii="UD デジタル 教科書体 N-R" w:eastAsia="UD デジタル 教科書体 N-R" w:hAnsi="ＭＳ Ｐゴシック" w:hint="eastAsia"/>
                <w:sz w:val="20"/>
                <w:szCs w:val="20"/>
              </w:rPr>
              <w:t xml:space="preserve">　</w:t>
            </w:r>
            <w:r w:rsidRPr="00AF65DA">
              <w:rPr>
                <w:rFonts w:ascii="UD デジタル 教科書体 N-R" w:eastAsia="UD デジタル 教科書体 N-R" w:hAnsi="ＭＳ Ｐゴシック" w:hint="eastAsia"/>
                <w:sz w:val="20"/>
                <w:szCs w:val="20"/>
              </w:rPr>
              <w:t>遮光</w:t>
            </w:r>
            <w:r>
              <w:rPr>
                <w:rFonts w:ascii="UD デジタル 教科書体 N-R" w:eastAsia="UD デジタル 教科書体 N-R" w:hAnsi="ＭＳ Ｐゴシック" w:hint="eastAsia"/>
                <w:sz w:val="20"/>
                <w:szCs w:val="20"/>
              </w:rPr>
              <w:t xml:space="preserve">　</w:t>
            </w:r>
            <w:r w:rsidRPr="00AF65DA">
              <w:rPr>
                <w:rFonts w:ascii="UD デジタル 教科書体 N-R" w:eastAsia="UD デジタル 教科書体 N-R" w:hAnsi="ＭＳ Ｐゴシック" w:hint="eastAsia"/>
                <w:sz w:val="20"/>
                <w:szCs w:val="20"/>
              </w:rPr>
              <w:t>その他（　　　　　　　）</w:t>
            </w:r>
          </w:p>
        </w:tc>
        <w:tc>
          <w:tcPr>
            <w:tcW w:w="3321" w:type="dxa"/>
          </w:tcPr>
          <w:p w14:paraId="18D4D569" w14:textId="77777777"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p>
        </w:tc>
      </w:tr>
      <w:tr w:rsidR="00AF65DA" w:rsidRPr="00AF65DA" w14:paraId="2EA56803" w14:textId="77777777" w:rsidTr="00923C8A">
        <w:trPr>
          <w:trHeight w:val="389"/>
        </w:trPr>
        <w:tc>
          <w:tcPr>
            <w:tcW w:w="2853" w:type="dxa"/>
          </w:tcPr>
          <w:p w14:paraId="3899C416" w14:textId="77777777"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p>
        </w:tc>
        <w:tc>
          <w:tcPr>
            <w:tcW w:w="1820" w:type="dxa"/>
          </w:tcPr>
          <w:p w14:paraId="7E044539" w14:textId="77777777"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p>
        </w:tc>
        <w:tc>
          <w:tcPr>
            <w:tcW w:w="1701" w:type="dxa"/>
          </w:tcPr>
          <w:p w14:paraId="04E0959F" w14:textId="77777777"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p>
        </w:tc>
        <w:tc>
          <w:tcPr>
            <w:tcW w:w="4253" w:type="dxa"/>
          </w:tcPr>
          <w:p w14:paraId="36D89641" w14:textId="08E23244"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r w:rsidRPr="00AF65DA">
              <w:rPr>
                <w:rFonts w:ascii="UD デジタル 教科書体 N-R" w:eastAsia="UD デジタル 教科書体 N-R" w:hAnsi="ＭＳ Ｐゴシック" w:hint="eastAsia"/>
                <w:sz w:val="20"/>
                <w:szCs w:val="20"/>
              </w:rPr>
              <w:t>常温</w:t>
            </w:r>
            <w:r>
              <w:rPr>
                <w:rFonts w:ascii="UD デジタル 教科書体 N-R" w:eastAsia="UD デジタル 教科書体 N-R" w:hAnsi="ＭＳ Ｐゴシック" w:hint="eastAsia"/>
                <w:sz w:val="20"/>
                <w:szCs w:val="20"/>
              </w:rPr>
              <w:t xml:space="preserve">　</w:t>
            </w:r>
            <w:r w:rsidRPr="00AF65DA">
              <w:rPr>
                <w:rFonts w:ascii="UD デジタル 教科書体 N-R" w:eastAsia="UD デジタル 教科書体 N-R" w:hAnsi="ＭＳ Ｐゴシック" w:hint="eastAsia"/>
                <w:sz w:val="20"/>
                <w:szCs w:val="20"/>
              </w:rPr>
              <w:t>冷蔵</w:t>
            </w:r>
            <w:r>
              <w:rPr>
                <w:rFonts w:ascii="UD デジタル 教科書体 N-R" w:eastAsia="UD デジタル 教科書体 N-R" w:hAnsi="ＭＳ Ｐゴシック" w:hint="eastAsia"/>
                <w:sz w:val="20"/>
                <w:szCs w:val="20"/>
              </w:rPr>
              <w:t xml:space="preserve">　</w:t>
            </w:r>
            <w:r w:rsidRPr="00AF65DA">
              <w:rPr>
                <w:rFonts w:ascii="UD デジタル 教科書体 N-R" w:eastAsia="UD デジタル 教科書体 N-R" w:hAnsi="ＭＳ Ｐゴシック" w:hint="eastAsia"/>
                <w:sz w:val="20"/>
                <w:szCs w:val="20"/>
              </w:rPr>
              <w:t>遮光</w:t>
            </w:r>
            <w:r>
              <w:rPr>
                <w:rFonts w:ascii="UD デジタル 教科書体 N-R" w:eastAsia="UD デジタル 教科書体 N-R" w:hAnsi="ＭＳ Ｐゴシック" w:hint="eastAsia"/>
                <w:sz w:val="20"/>
                <w:szCs w:val="20"/>
              </w:rPr>
              <w:t xml:space="preserve">　</w:t>
            </w:r>
            <w:r w:rsidRPr="00AF65DA">
              <w:rPr>
                <w:rFonts w:ascii="UD デジタル 教科書体 N-R" w:eastAsia="UD デジタル 教科書体 N-R" w:hAnsi="ＭＳ Ｐゴシック" w:hint="eastAsia"/>
                <w:sz w:val="20"/>
                <w:szCs w:val="20"/>
              </w:rPr>
              <w:t>その他（　　　　　　　）</w:t>
            </w:r>
          </w:p>
        </w:tc>
        <w:tc>
          <w:tcPr>
            <w:tcW w:w="3321" w:type="dxa"/>
          </w:tcPr>
          <w:p w14:paraId="2E091CDF" w14:textId="77777777" w:rsidR="00AF65DA" w:rsidRPr="00AF65DA" w:rsidRDefault="00AF65DA" w:rsidP="008603B6">
            <w:pPr>
              <w:tabs>
                <w:tab w:val="left" w:pos="7920"/>
              </w:tabs>
              <w:spacing w:line="280" w:lineRule="exact"/>
              <w:rPr>
                <w:rFonts w:ascii="UD デジタル 教科書体 N-R" w:eastAsia="UD デジタル 教科書体 N-R" w:hAnsi="ＭＳ Ｐゴシック"/>
                <w:sz w:val="22"/>
                <w:szCs w:val="22"/>
              </w:rPr>
            </w:pPr>
          </w:p>
        </w:tc>
      </w:tr>
    </w:tbl>
    <w:p w14:paraId="4A6635CA" w14:textId="488A176F" w:rsidR="00D97AF9" w:rsidRPr="00AF65DA" w:rsidRDefault="00D97AF9" w:rsidP="00097E41">
      <w:pPr>
        <w:tabs>
          <w:tab w:val="left" w:pos="7920"/>
        </w:tabs>
        <w:spacing w:before="120"/>
        <w:ind w:firstLineChars="100" w:firstLine="220"/>
        <w:rPr>
          <w:rFonts w:ascii="UD デジタル 教科書体 N-R" w:eastAsia="UD デジタル 教科書体 N-R" w:hAnsi="ＭＳ Ｐゴシック"/>
          <w:sz w:val="22"/>
          <w:szCs w:val="22"/>
        </w:rPr>
      </w:pPr>
      <w:r w:rsidRPr="00AF65DA">
        <w:rPr>
          <w:rFonts w:ascii="UD デジタル 教科書体 N-R" w:eastAsia="UD デジタル 教科書体 N-R" w:hAnsi="ＭＳ Ｐゴシック" w:hint="eastAsia"/>
          <w:sz w:val="22"/>
          <w:szCs w:val="22"/>
        </w:rPr>
        <w:t>２　注意点について（こちらも</w:t>
      </w:r>
      <w:r w:rsidR="00AF65DA">
        <w:rPr>
          <w:rFonts w:ascii="UD デジタル 教科書体 N-R" w:eastAsia="UD デジタル 教科書体 N-R" w:hAnsi="ＭＳ Ｐゴシック" w:hint="eastAsia"/>
          <w:sz w:val="22"/>
          <w:szCs w:val="22"/>
        </w:rPr>
        <w:t>、</w:t>
      </w:r>
      <w:r w:rsidRPr="00AF65DA">
        <w:rPr>
          <w:rFonts w:ascii="UD デジタル 教科書体 N-R" w:eastAsia="UD デジタル 教科書体 N-R" w:hAnsi="ＭＳ Ｐゴシック" w:hint="eastAsia"/>
          <w:sz w:val="22"/>
          <w:szCs w:val="22"/>
        </w:rPr>
        <w:t>できるだけ詳しくご記入ください。）</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9"/>
      </w:tblGrid>
      <w:tr w:rsidR="00D97AF9" w:rsidRPr="00AF65DA" w14:paraId="4C4F8A25" w14:textId="77777777" w:rsidTr="00097E41">
        <w:trPr>
          <w:trHeight w:val="292"/>
        </w:trPr>
        <w:tc>
          <w:tcPr>
            <w:tcW w:w="14029" w:type="dxa"/>
          </w:tcPr>
          <w:p w14:paraId="4E2A6AC9" w14:textId="77777777" w:rsidR="00DB63D8" w:rsidRPr="00AF65DA" w:rsidRDefault="00DB63D8" w:rsidP="008603B6">
            <w:pPr>
              <w:tabs>
                <w:tab w:val="left" w:pos="7920"/>
              </w:tabs>
              <w:spacing w:line="300" w:lineRule="exact"/>
              <w:rPr>
                <w:rFonts w:ascii="UD デジタル 教科書体 N-R" w:eastAsia="UD デジタル 教科書体 N-R" w:hAnsi="ＭＳ Ｐゴシック"/>
                <w:sz w:val="22"/>
                <w:szCs w:val="22"/>
              </w:rPr>
            </w:pPr>
          </w:p>
        </w:tc>
      </w:tr>
      <w:tr w:rsidR="00DB63D8" w:rsidRPr="00AF65DA" w14:paraId="4430D14E" w14:textId="77777777" w:rsidTr="008603B6">
        <w:trPr>
          <w:trHeight w:val="174"/>
        </w:trPr>
        <w:tc>
          <w:tcPr>
            <w:tcW w:w="14029" w:type="dxa"/>
          </w:tcPr>
          <w:p w14:paraId="22738137" w14:textId="77777777" w:rsidR="00DB63D8" w:rsidRPr="00AF65DA" w:rsidRDefault="00DB63D8" w:rsidP="008603B6">
            <w:pPr>
              <w:tabs>
                <w:tab w:val="left" w:pos="7920"/>
              </w:tabs>
              <w:spacing w:line="300" w:lineRule="exact"/>
              <w:rPr>
                <w:rFonts w:ascii="UD デジタル 教科書体 N-R" w:eastAsia="UD デジタル 教科書体 N-R" w:hAnsi="ＭＳ Ｐゴシック"/>
                <w:sz w:val="22"/>
                <w:szCs w:val="22"/>
              </w:rPr>
            </w:pPr>
          </w:p>
        </w:tc>
      </w:tr>
      <w:tr w:rsidR="00DB63D8" w:rsidRPr="00AF65DA" w14:paraId="1951BF96" w14:textId="77777777" w:rsidTr="008603B6">
        <w:trPr>
          <w:trHeight w:val="70"/>
        </w:trPr>
        <w:tc>
          <w:tcPr>
            <w:tcW w:w="14029" w:type="dxa"/>
          </w:tcPr>
          <w:p w14:paraId="1FDA6B43" w14:textId="77777777" w:rsidR="00DB63D8" w:rsidRPr="00AF65DA" w:rsidRDefault="00DB63D8" w:rsidP="008603B6">
            <w:pPr>
              <w:tabs>
                <w:tab w:val="left" w:pos="7920"/>
              </w:tabs>
              <w:spacing w:line="300" w:lineRule="exact"/>
              <w:rPr>
                <w:rFonts w:ascii="UD デジタル 教科書体 N-R" w:eastAsia="UD デジタル 教科書体 N-R" w:hAnsi="ＭＳ Ｐゴシック"/>
                <w:sz w:val="22"/>
                <w:szCs w:val="22"/>
              </w:rPr>
            </w:pPr>
          </w:p>
        </w:tc>
      </w:tr>
    </w:tbl>
    <w:p w14:paraId="4B0D85DD" w14:textId="5F5ACC2D" w:rsidR="008603B6" w:rsidRDefault="00B62709" w:rsidP="002A4380">
      <w:pPr>
        <w:tabs>
          <w:tab w:val="left" w:pos="7920"/>
        </w:tabs>
        <w:ind w:firstLineChars="100" w:firstLine="220"/>
        <w:rPr>
          <w:rFonts w:ascii="UD デジタル 教科書体 N-R" w:eastAsia="UD デジタル 教科書体 N-R" w:hAnsi="ＭＳ Ｐゴシック"/>
          <w:sz w:val="24"/>
        </w:rPr>
      </w:pPr>
      <w:r>
        <w:rPr>
          <w:rFonts w:ascii="UD デジタル 教科書体 N-R" w:eastAsia="UD デジタル 教科書体 N-R" w:hAnsi="ＭＳ Ｐゴシック" w:hint="eastAsia"/>
          <w:noProof/>
          <w:sz w:val="22"/>
          <w:szCs w:val="22"/>
          <w:lang w:val="ja-JP"/>
        </w:rPr>
        <mc:AlternateContent>
          <mc:Choice Requires="wpg">
            <w:drawing>
              <wp:anchor distT="0" distB="0" distL="114300" distR="114300" simplePos="0" relativeHeight="251670528" behindDoc="0" locked="0" layoutInCell="1" allowOverlap="1" wp14:anchorId="2BCBD8C1" wp14:editId="481B30E2">
                <wp:simplePos x="0" y="0"/>
                <wp:positionH relativeFrom="column">
                  <wp:posOffset>-28575</wp:posOffset>
                </wp:positionH>
                <wp:positionV relativeFrom="paragraph">
                  <wp:posOffset>398145</wp:posOffset>
                </wp:positionV>
                <wp:extent cx="8928000" cy="1152524"/>
                <wp:effectExtent l="0" t="0" r="26035" b="10160"/>
                <wp:wrapNone/>
                <wp:docPr id="11" name="グループ化 11"/>
                <wp:cNvGraphicFramePr/>
                <a:graphic xmlns:a="http://schemas.openxmlformats.org/drawingml/2006/main">
                  <a:graphicData uri="http://schemas.microsoft.com/office/word/2010/wordprocessingGroup">
                    <wpg:wgp>
                      <wpg:cNvGrpSpPr/>
                      <wpg:grpSpPr>
                        <a:xfrm>
                          <a:off x="0" y="0"/>
                          <a:ext cx="8928000" cy="1152524"/>
                          <a:chOff x="0" y="0"/>
                          <a:chExt cx="8928000" cy="1108535"/>
                        </a:xfrm>
                      </wpg:grpSpPr>
                      <wps:wsp>
                        <wps:cNvPr id="8" name="フローチャート: 代替処理 8"/>
                        <wps:cNvSpPr/>
                        <wps:spPr>
                          <a:xfrm>
                            <a:off x="0" y="0"/>
                            <a:ext cx="8924925" cy="1108535"/>
                          </a:xfrm>
                          <a:prstGeom prst="flowChartAlternate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F01AA6" w14:textId="77777777" w:rsidR="00B62709" w:rsidRPr="00B62709" w:rsidRDefault="00B62709" w:rsidP="00B62709">
                              <w:pPr>
                                <w:tabs>
                                  <w:tab w:val="left" w:pos="7920"/>
                                </w:tabs>
                                <w:ind w:leftChars="100" w:left="650" w:hangingChars="200" w:hanging="440"/>
                                <w:rPr>
                                  <w:rFonts w:ascii="UD デジタル 教科書体 N-R" w:eastAsia="UD デジタル 教科書体 N-R" w:hAnsi="ＭＳ Ｐゴシック"/>
                                  <w:color w:val="000000" w:themeColor="text1"/>
                                  <w:sz w:val="22"/>
                                  <w:szCs w:val="28"/>
                                </w:rPr>
                              </w:pPr>
                              <w:r w:rsidRPr="00B62709">
                                <w:rPr>
                                  <w:rFonts w:ascii="UD デジタル 教科書体 N-R" w:eastAsia="UD デジタル 教科書体 N-R" w:hAnsi="ＭＳ Ｐゴシック" w:hint="eastAsia"/>
                                  <w:color w:val="000000" w:themeColor="text1"/>
                                  <w:sz w:val="22"/>
                                  <w:szCs w:val="28"/>
                                </w:rPr>
                                <w:t>(定期服薬の方)</w:t>
                              </w:r>
                              <w:r w:rsidRPr="00B62709">
                                <w:rPr>
                                  <w:rFonts w:ascii="UD デジタル 教科書体 N-R" w:eastAsia="UD デジタル 教科書体 N-R" w:hAnsi="ＭＳ Ｐゴシック"/>
                                  <w:color w:val="000000" w:themeColor="text1"/>
                                  <w:sz w:val="22"/>
                                  <w:szCs w:val="28"/>
                                </w:rPr>
                                <w:t xml:space="preserve"> </w:t>
                              </w:r>
                              <w:r w:rsidRPr="00B62709">
                                <w:rPr>
                                  <w:rFonts w:ascii="UD デジタル 教科書体 N-R" w:eastAsia="UD デジタル 教科書体 N-R" w:hAnsi="ＭＳ Ｐゴシック" w:hint="eastAsia"/>
                                  <w:color w:val="000000" w:themeColor="text1"/>
                                  <w:sz w:val="22"/>
                                  <w:szCs w:val="28"/>
                                </w:rPr>
                                <w:t>薬がこぼれてしまった場合や持参忘れがあった場合には、</w:t>
                              </w:r>
                            </w:p>
                            <w:p w14:paraId="0F3B216F" w14:textId="1F532CBD" w:rsidR="00B62709" w:rsidRPr="00B62709" w:rsidRDefault="00B62709" w:rsidP="00B62709">
                              <w:pPr>
                                <w:tabs>
                                  <w:tab w:val="left" w:pos="7920"/>
                                </w:tabs>
                                <w:ind w:firstLineChars="100" w:firstLine="220"/>
                                <w:rPr>
                                  <w:rFonts w:ascii="UD デジタル 教科書体 N-R" w:eastAsia="UD デジタル 教科書体 N-R" w:hAnsi="ＭＳ Ｐゴシック"/>
                                  <w:b/>
                                  <w:bCs/>
                                  <w:color w:val="000000" w:themeColor="text1"/>
                                  <w:sz w:val="22"/>
                                  <w:szCs w:val="28"/>
                                </w:rPr>
                              </w:pPr>
                              <w:r w:rsidRPr="00B62709">
                                <w:rPr>
                                  <w:rFonts w:ascii="UD デジタル 教科書体 N-R" w:eastAsia="UD デジタル 教科書体 N-R" w:hAnsi="ＭＳ Ｐゴシック" w:hint="eastAsia"/>
                                  <w:color w:val="000000" w:themeColor="text1"/>
                                  <w:sz w:val="22"/>
                                  <w:szCs w:val="28"/>
                                </w:rPr>
                                <w:t>災害時用としてお預かりしている薬から服薬してもよろしいですか？</w:t>
                              </w:r>
                            </w:p>
                            <w:p w14:paraId="6A7E4B9B" w14:textId="68751308" w:rsidR="00B62709" w:rsidRPr="00B62709" w:rsidRDefault="00B62709" w:rsidP="00B62709">
                              <w:pPr>
                                <w:tabs>
                                  <w:tab w:val="left" w:pos="7920"/>
                                </w:tabs>
                                <w:spacing w:line="300" w:lineRule="exact"/>
                                <w:ind w:leftChars="300" w:left="630"/>
                                <w:rPr>
                                  <w:rFonts w:ascii="UD デジタル 教科書体 N-R" w:eastAsia="UD デジタル 教科書体 N-R" w:hAnsi="ＭＳ Ｐゴシック"/>
                                  <w:b/>
                                  <w:bCs/>
                                  <w:color w:val="000000" w:themeColor="text1"/>
                                  <w:sz w:val="22"/>
                                  <w:szCs w:val="28"/>
                                </w:rPr>
                              </w:pPr>
                              <w:r w:rsidRPr="00B62709">
                                <w:rPr>
                                  <w:rFonts w:ascii="UD デジタル 教科書体 N-R" w:eastAsia="UD デジタル 教科書体 N-R" w:hAnsi="ＭＳ Ｐゴシック" w:hint="eastAsia"/>
                                  <w:color w:val="000000" w:themeColor="text1"/>
                                  <w:sz w:val="20"/>
                                  <w:szCs w:val="20"/>
                                </w:rPr>
                                <w:t>※災害時用としてお預かりしている薬の種類や量と現在服薬している薬の種類や量に</w:t>
                              </w:r>
                              <w:r w:rsidRPr="00B62709">
                                <w:rPr>
                                  <w:rFonts w:ascii="UD デジタル 教科書体 N-R" w:eastAsia="UD デジタル 教科書体 N-R" w:hAnsi="ＭＳ Ｐゴシック" w:hint="eastAsia"/>
                                  <w:color w:val="000000" w:themeColor="text1"/>
                                  <w:sz w:val="20"/>
                                  <w:szCs w:val="20"/>
                                  <w:u w:val="wave"/>
                                </w:rPr>
                                <w:t>違いがあった場合には服用できません</w:t>
                              </w:r>
                              <w:r w:rsidRPr="00B62709">
                                <w:rPr>
                                  <w:rFonts w:ascii="UD デジタル 教科書体 N-R" w:eastAsia="UD デジタル 教科書体 N-R" w:hAnsi="ＭＳ Ｐゴシック" w:hint="eastAsia"/>
                                  <w:color w:val="000000" w:themeColor="text1"/>
                                  <w:sz w:val="20"/>
                                  <w:szCs w:val="20"/>
                                </w:rPr>
                                <w:t>。</w:t>
                              </w:r>
                            </w:p>
                            <w:p w14:paraId="0A276090" w14:textId="77777777" w:rsidR="00B62709" w:rsidRPr="00B62709" w:rsidRDefault="00B62709" w:rsidP="00B62709">
                              <w:pPr>
                                <w:tabs>
                                  <w:tab w:val="left" w:pos="7920"/>
                                </w:tabs>
                                <w:spacing w:line="300" w:lineRule="exact"/>
                                <w:ind w:leftChars="100" w:left="610" w:hangingChars="200" w:hanging="400"/>
                                <w:rPr>
                                  <w:rFonts w:ascii="UD デジタル 教科書体 N-R" w:eastAsia="UD デジタル 教科書体 N-R" w:hAnsi="ＭＳ Ｐゴシック"/>
                                  <w:color w:val="000000" w:themeColor="text1"/>
                                  <w:sz w:val="20"/>
                                  <w:szCs w:val="20"/>
                                </w:rPr>
                              </w:pPr>
                              <w:r w:rsidRPr="00B62709">
                                <w:rPr>
                                  <w:rFonts w:ascii="UD デジタル 教科書体 N-R" w:eastAsia="UD デジタル 教科書体 N-R" w:hAnsi="ＭＳ Ｐゴシック" w:hint="eastAsia"/>
                                  <w:color w:val="000000" w:themeColor="text1"/>
                                  <w:sz w:val="20"/>
                                  <w:szCs w:val="20"/>
                                </w:rPr>
                                <w:t xml:space="preserve">　　※服薬を中断している場合など</w:t>
                              </w:r>
                              <w:r w:rsidRPr="00B62709">
                                <w:rPr>
                                  <w:rFonts w:ascii="UD デジタル 教科書体 N-R" w:eastAsia="UD デジタル 教科書体 N-R" w:hAnsi="ＭＳ Ｐゴシック" w:hint="eastAsia"/>
                                  <w:color w:val="000000" w:themeColor="text1"/>
                                  <w:sz w:val="20"/>
                                  <w:szCs w:val="20"/>
                                  <w:u w:val="wave"/>
                                </w:rPr>
                                <w:t>飲ませないでほしい日がある場合には必ずご連絡ください</w:t>
                              </w:r>
                              <w:r w:rsidRPr="00B62709">
                                <w:rPr>
                                  <w:rFonts w:ascii="UD デジタル 教科書体 N-R" w:eastAsia="UD デジタル 教科書体 N-R" w:hAnsi="ＭＳ Ｐゴシック" w:hint="eastAsia"/>
                                  <w:color w:val="000000" w:themeColor="text1"/>
                                  <w:sz w:val="20"/>
                                  <w:szCs w:val="20"/>
                                </w:rPr>
                                <w:t>。</w:t>
                              </w:r>
                            </w:p>
                            <w:p w14:paraId="23B03354" w14:textId="7C916941" w:rsidR="00B62709" w:rsidRPr="00B62709" w:rsidRDefault="00B62709" w:rsidP="00B62709">
                              <w:pPr>
                                <w:tabs>
                                  <w:tab w:val="left" w:pos="7920"/>
                                </w:tabs>
                                <w:spacing w:line="300" w:lineRule="exact"/>
                                <w:ind w:leftChars="100" w:left="610" w:hangingChars="200" w:hanging="400"/>
                                <w:rPr>
                                  <w:rFonts w:ascii="UD デジタル 教科書体 N-R" w:eastAsia="UD デジタル 教科書体 N-R" w:hAnsi="ＭＳ Ｐゴシック"/>
                                  <w:color w:val="000000" w:themeColor="text1"/>
                                  <w:sz w:val="20"/>
                                  <w:szCs w:val="20"/>
                                </w:rPr>
                              </w:pPr>
                              <w:r w:rsidRPr="00B62709">
                                <w:rPr>
                                  <w:rFonts w:ascii="UD デジタル 教科書体 N-R" w:eastAsia="UD デジタル 教科書体 N-R" w:hAnsi="ＭＳ Ｐゴシック" w:hint="eastAsia"/>
                                  <w:color w:val="000000" w:themeColor="text1"/>
                                  <w:sz w:val="20"/>
                                  <w:szCs w:val="20"/>
                                </w:rPr>
                                <w:t xml:space="preserve">　　※災害時用の薬を使用した場合には</w:t>
                              </w:r>
                              <w:r w:rsidR="006C3BBE">
                                <w:rPr>
                                  <w:rFonts w:ascii="UD デジタル 教科書体 N-R" w:eastAsia="UD デジタル 教科書体 N-R" w:hAnsi="ＭＳ Ｐゴシック" w:hint="eastAsia"/>
                                  <w:color w:val="000000" w:themeColor="text1"/>
                                  <w:sz w:val="20"/>
                                  <w:szCs w:val="20"/>
                                  <w:u w:val="wave"/>
                                </w:rPr>
                                <w:t>翌日</w:t>
                              </w:r>
                              <w:r w:rsidRPr="00B62709">
                                <w:rPr>
                                  <w:rFonts w:ascii="UD デジタル 教科書体 N-R" w:eastAsia="UD デジタル 教科書体 N-R" w:hAnsi="ＭＳ Ｐゴシック" w:hint="eastAsia"/>
                                  <w:color w:val="000000" w:themeColor="text1"/>
                                  <w:sz w:val="20"/>
                                  <w:szCs w:val="20"/>
                                  <w:u w:val="wave"/>
                                </w:rPr>
                                <w:t>に補充を</w:t>
                              </w:r>
                              <w:r w:rsidRPr="00B62709">
                                <w:rPr>
                                  <w:rFonts w:ascii="UD デジタル 教科書体 N-R" w:eastAsia="UD デジタル 教科書体 N-R" w:hAnsi="ＭＳ Ｐゴシック" w:hint="eastAsia"/>
                                  <w:color w:val="000000" w:themeColor="text1"/>
                                  <w:sz w:val="20"/>
                                  <w:szCs w:val="20"/>
                                </w:rPr>
                                <w:t>お願いいたします。</w:t>
                              </w:r>
                            </w:p>
                            <w:p w14:paraId="7D553B31" w14:textId="77777777" w:rsidR="00B62709" w:rsidRPr="00B62709" w:rsidRDefault="00B62709" w:rsidP="00B62709">
                              <w:pPr>
                                <w:jc w:val="center"/>
                                <w:rPr>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正方形/長方形 7"/>
                        <wps:cNvSpPr/>
                        <wps:spPr>
                          <a:xfrm>
                            <a:off x="5153025" y="85725"/>
                            <a:ext cx="3314700" cy="400050"/>
                          </a:xfrm>
                          <a:prstGeom prst="rect">
                            <a:avLst/>
                          </a:prstGeom>
                          <a:solidFill>
                            <a:schemeClr val="bg1"/>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9B2F1" w14:textId="77777777" w:rsidR="00B62709" w:rsidRPr="00381C24" w:rsidRDefault="00B62709" w:rsidP="00B62709">
                              <w:pPr>
                                <w:ind w:firstLineChars="100" w:firstLine="320"/>
                                <w:rPr>
                                  <w:rFonts w:ascii="UD デジタル 教科書体 N-R" w:eastAsia="UD デジタル 教科書体 N-R"/>
                                  <w:color w:val="000000" w:themeColor="text1"/>
                                  <w:sz w:val="32"/>
                                  <w:szCs w:val="40"/>
                                </w:rPr>
                              </w:pPr>
                              <w:r w:rsidRPr="00381C24">
                                <w:rPr>
                                  <w:rFonts w:ascii="UD デジタル 教科書体 N-R" w:eastAsia="UD デジタル 教科書体 N-R" w:hint="eastAsia"/>
                                  <w:color w:val="000000" w:themeColor="text1"/>
                                  <w:sz w:val="32"/>
                                  <w:szCs w:val="40"/>
                                </w:rPr>
                                <w:t>→　　はい・　　いいえ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 name="直線コネクタ 10"/>
                        <wps:cNvCnPr/>
                        <wps:spPr>
                          <a:xfrm>
                            <a:off x="0" y="495300"/>
                            <a:ext cx="892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BCBD8C1" id="グループ化 11" o:spid="_x0000_s1026" style="position:absolute;left:0;text-align:left;margin-left:-2.25pt;margin-top:31.35pt;width:703pt;height:90.75pt;z-index:251670528;mso-height-relative:margin" coordsize="89280,1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8" o:spid="_x0000_s1027" type="#_x0000_t176" style="position:absolute;width:89249;height:11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" fillcolor="white [3212]" strokecolor="black [3213]" strokeweight="1pt">
                  <v:textbox inset="0,0,0,0">
                    <w:txbxContent>
                      <w:p w14:paraId="4DF01AA6" w14:textId="77777777" w:rsidR="00B62709" w:rsidRPr="00B62709" w:rsidRDefault="00B62709" w:rsidP="00B62709">
                        <w:pPr>
                          <w:tabs>
                            <w:tab w:val="left" w:pos="7920"/>
                          </w:tabs>
                          <w:ind w:leftChars="100" w:left="650" w:hangingChars="200" w:hanging="440"/>
                          <w:rPr>
                            <w:rFonts w:ascii="UD デジタル 教科書体 N-R" w:eastAsia="UD デジタル 教科書体 N-R" w:hAnsi="ＭＳ Ｐゴシック"/>
                            <w:color w:val="000000" w:themeColor="text1"/>
                            <w:sz w:val="22"/>
                            <w:szCs w:val="28"/>
                          </w:rPr>
                        </w:pPr>
                        <w:r w:rsidRPr="00B62709">
                          <w:rPr>
                            <w:rFonts w:ascii="UD デジタル 教科書体 N-R" w:eastAsia="UD デジタル 教科書体 N-R" w:hAnsi="ＭＳ Ｐゴシック" w:hint="eastAsia"/>
                            <w:color w:val="000000" w:themeColor="text1"/>
                            <w:sz w:val="22"/>
                            <w:szCs w:val="28"/>
                          </w:rPr>
                          <w:t>(定期服薬の方)</w:t>
                        </w:r>
                        <w:r w:rsidRPr="00B62709">
                          <w:rPr>
                            <w:rFonts w:ascii="UD デジタル 教科書体 N-R" w:eastAsia="UD デジタル 教科書体 N-R" w:hAnsi="ＭＳ Ｐゴシック"/>
                            <w:color w:val="000000" w:themeColor="text1"/>
                            <w:sz w:val="22"/>
                            <w:szCs w:val="28"/>
                          </w:rPr>
                          <w:t xml:space="preserve"> </w:t>
                        </w:r>
                        <w:r w:rsidRPr="00B62709">
                          <w:rPr>
                            <w:rFonts w:ascii="UD デジタル 教科書体 N-R" w:eastAsia="UD デジタル 教科書体 N-R" w:hAnsi="ＭＳ Ｐゴシック" w:hint="eastAsia"/>
                            <w:color w:val="000000" w:themeColor="text1"/>
                            <w:sz w:val="22"/>
                            <w:szCs w:val="28"/>
                          </w:rPr>
                          <w:t>薬がこぼれてしまった場合や持参忘れがあった場合には、</w:t>
                        </w:r>
                      </w:p>
                      <w:p w14:paraId="0F3B216F" w14:textId="1F532CBD" w:rsidR="00B62709" w:rsidRPr="00B62709" w:rsidRDefault="00B62709" w:rsidP="00B62709">
                        <w:pPr>
                          <w:tabs>
                            <w:tab w:val="left" w:pos="7920"/>
                          </w:tabs>
                          <w:ind w:firstLineChars="100" w:firstLine="220"/>
                          <w:rPr>
                            <w:rFonts w:ascii="UD デジタル 教科書体 N-R" w:eastAsia="UD デジタル 教科書体 N-R" w:hAnsi="ＭＳ Ｐゴシック"/>
                            <w:b/>
                            <w:bCs/>
                            <w:color w:val="000000" w:themeColor="text1"/>
                            <w:sz w:val="22"/>
                            <w:szCs w:val="28"/>
                          </w:rPr>
                        </w:pPr>
                        <w:r w:rsidRPr="00B62709">
                          <w:rPr>
                            <w:rFonts w:ascii="UD デジタル 教科書体 N-R" w:eastAsia="UD デジタル 教科書体 N-R" w:hAnsi="ＭＳ Ｐゴシック" w:hint="eastAsia"/>
                            <w:color w:val="000000" w:themeColor="text1"/>
                            <w:sz w:val="22"/>
                            <w:szCs w:val="28"/>
                          </w:rPr>
                          <w:t>災害時用としてお預かりしている薬から服薬してもよろしいですか？</w:t>
                        </w:r>
                      </w:p>
                      <w:p w14:paraId="6A7E4B9B" w14:textId="68751308" w:rsidR="00B62709" w:rsidRPr="00B62709" w:rsidRDefault="00B62709" w:rsidP="00B62709">
                        <w:pPr>
                          <w:tabs>
                            <w:tab w:val="left" w:pos="7920"/>
                          </w:tabs>
                          <w:spacing w:line="300" w:lineRule="exact"/>
                          <w:ind w:leftChars="300" w:left="630"/>
                          <w:rPr>
                            <w:rFonts w:ascii="UD デジタル 教科書体 N-R" w:eastAsia="UD デジタル 教科書体 N-R" w:hAnsi="ＭＳ Ｐゴシック"/>
                            <w:b/>
                            <w:bCs/>
                            <w:color w:val="000000" w:themeColor="text1"/>
                            <w:sz w:val="22"/>
                            <w:szCs w:val="28"/>
                          </w:rPr>
                        </w:pPr>
                        <w:r w:rsidRPr="00B62709">
                          <w:rPr>
                            <w:rFonts w:ascii="UD デジタル 教科書体 N-R" w:eastAsia="UD デジタル 教科書体 N-R" w:hAnsi="ＭＳ Ｐゴシック" w:hint="eastAsia"/>
                            <w:color w:val="000000" w:themeColor="text1"/>
                            <w:sz w:val="20"/>
                            <w:szCs w:val="20"/>
                          </w:rPr>
                          <w:t>※災害時用としてお預かりしている薬の種類や量と現在服薬している薬の種類や量に</w:t>
                        </w:r>
                        <w:r w:rsidRPr="00B62709">
                          <w:rPr>
                            <w:rFonts w:ascii="UD デジタル 教科書体 N-R" w:eastAsia="UD デジタル 教科書体 N-R" w:hAnsi="ＭＳ Ｐゴシック" w:hint="eastAsia"/>
                            <w:color w:val="000000" w:themeColor="text1"/>
                            <w:sz w:val="20"/>
                            <w:szCs w:val="20"/>
                            <w:u w:val="wave"/>
                          </w:rPr>
                          <w:t>違いがあった場合には服用できません</w:t>
                        </w:r>
                        <w:r w:rsidRPr="00B62709">
                          <w:rPr>
                            <w:rFonts w:ascii="UD デジタル 教科書体 N-R" w:eastAsia="UD デジタル 教科書体 N-R" w:hAnsi="ＭＳ Ｐゴシック" w:hint="eastAsia"/>
                            <w:color w:val="000000" w:themeColor="text1"/>
                            <w:sz w:val="20"/>
                            <w:szCs w:val="20"/>
                          </w:rPr>
                          <w:t>。</w:t>
                        </w:r>
                      </w:p>
                      <w:p w14:paraId="0A276090" w14:textId="77777777" w:rsidR="00B62709" w:rsidRPr="00B62709" w:rsidRDefault="00B62709" w:rsidP="00B62709">
                        <w:pPr>
                          <w:tabs>
                            <w:tab w:val="left" w:pos="7920"/>
                          </w:tabs>
                          <w:spacing w:line="300" w:lineRule="exact"/>
                          <w:ind w:leftChars="100" w:left="610" w:hangingChars="200" w:hanging="400"/>
                          <w:rPr>
                            <w:rFonts w:ascii="UD デジタル 教科書体 N-R" w:eastAsia="UD デジタル 教科書体 N-R" w:hAnsi="ＭＳ Ｐゴシック"/>
                            <w:color w:val="000000" w:themeColor="text1"/>
                            <w:sz w:val="20"/>
                            <w:szCs w:val="20"/>
                          </w:rPr>
                        </w:pPr>
                        <w:r w:rsidRPr="00B62709">
                          <w:rPr>
                            <w:rFonts w:ascii="UD デジタル 教科書体 N-R" w:eastAsia="UD デジタル 教科書体 N-R" w:hAnsi="ＭＳ Ｐゴシック" w:hint="eastAsia"/>
                            <w:color w:val="000000" w:themeColor="text1"/>
                            <w:sz w:val="20"/>
                            <w:szCs w:val="20"/>
                          </w:rPr>
                          <w:t xml:space="preserve">　　※服薬を中断している場合など</w:t>
                        </w:r>
                        <w:r w:rsidRPr="00B62709">
                          <w:rPr>
                            <w:rFonts w:ascii="UD デジタル 教科書体 N-R" w:eastAsia="UD デジタル 教科書体 N-R" w:hAnsi="ＭＳ Ｐゴシック" w:hint="eastAsia"/>
                            <w:color w:val="000000" w:themeColor="text1"/>
                            <w:sz w:val="20"/>
                            <w:szCs w:val="20"/>
                            <w:u w:val="wave"/>
                          </w:rPr>
                          <w:t>飲ませないでほしい日がある場合には必ずご連絡ください</w:t>
                        </w:r>
                        <w:r w:rsidRPr="00B62709">
                          <w:rPr>
                            <w:rFonts w:ascii="UD デジタル 教科書体 N-R" w:eastAsia="UD デジタル 教科書体 N-R" w:hAnsi="ＭＳ Ｐゴシック" w:hint="eastAsia"/>
                            <w:color w:val="000000" w:themeColor="text1"/>
                            <w:sz w:val="20"/>
                            <w:szCs w:val="20"/>
                          </w:rPr>
                          <w:t>。</w:t>
                        </w:r>
                      </w:p>
                      <w:p w14:paraId="23B03354" w14:textId="7C916941" w:rsidR="00B62709" w:rsidRPr="00B62709" w:rsidRDefault="00B62709" w:rsidP="00B62709">
                        <w:pPr>
                          <w:tabs>
                            <w:tab w:val="left" w:pos="7920"/>
                          </w:tabs>
                          <w:spacing w:line="300" w:lineRule="exact"/>
                          <w:ind w:leftChars="100" w:left="610" w:hangingChars="200" w:hanging="400"/>
                          <w:rPr>
                            <w:rFonts w:ascii="UD デジタル 教科書体 N-R" w:eastAsia="UD デジタル 教科書体 N-R" w:hAnsi="ＭＳ Ｐゴシック"/>
                            <w:color w:val="000000" w:themeColor="text1"/>
                            <w:sz w:val="20"/>
                            <w:szCs w:val="20"/>
                          </w:rPr>
                        </w:pPr>
                        <w:r w:rsidRPr="00B62709">
                          <w:rPr>
                            <w:rFonts w:ascii="UD デジタル 教科書体 N-R" w:eastAsia="UD デジタル 教科書体 N-R" w:hAnsi="ＭＳ Ｐゴシック" w:hint="eastAsia"/>
                            <w:color w:val="000000" w:themeColor="text1"/>
                            <w:sz w:val="20"/>
                            <w:szCs w:val="20"/>
                          </w:rPr>
                          <w:t xml:space="preserve">　　※災害時用の薬を使用した場合には</w:t>
                        </w:r>
                        <w:r w:rsidR="006C3BBE">
                          <w:rPr>
                            <w:rFonts w:ascii="UD デジタル 教科書体 N-R" w:eastAsia="UD デジタル 教科書体 N-R" w:hAnsi="ＭＳ Ｐゴシック" w:hint="eastAsia"/>
                            <w:color w:val="000000" w:themeColor="text1"/>
                            <w:sz w:val="20"/>
                            <w:szCs w:val="20"/>
                            <w:u w:val="wave"/>
                          </w:rPr>
                          <w:t>翌日</w:t>
                        </w:r>
                        <w:r w:rsidRPr="00B62709">
                          <w:rPr>
                            <w:rFonts w:ascii="UD デジタル 教科書体 N-R" w:eastAsia="UD デジタル 教科書体 N-R" w:hAnsi="ＭＳ Ｐゴシック" w:hint="eastAsia"/>
                            <w:color w:val="000000" w:themeColor="text1"/>
                            <w:sz w:val="20"/>
                            <w:szCs w:val="20"/>
                            <w:u w:val="wave"/>
                          </w:rPr>
                          <w:t>に補充を</w:t>
                        </w:r>
                        <w:r w:rsidRPr="00B62709">
                          <w:rPr>
                            <w:rFonts w:ascii="UD デジタル 教科書体 N-R" w:eastAsia="UD デジタル 教科書体 N-R" w:hAnsi="ＭＳ Ｐゴシック" w:hint="eastAsia"/>
                            <w:color w:val="000000" w:themeColor="text1"/>
                            <w:sz w:val="20"/>
                            <w:szCs w:val="20"/>
                          </w:rPr>
                          <w:t>お願いいたします。</w:t>
                        </w:r>
                      </w:p>
                      <w:p w14:paraId="7D553B31" w14:textId="77777777" w:rsidR="00B62709" w:rsidRPr="00B62709" w:rsidRDefault="00B62709" w:rsidP="00B62709">
                        <w:pPr>
                          <w:jc w:val="center"/>
                          <w:rPr>
                            <w:color w:val="000000" w:themeColor="text1"/>
                          </w:rPr>
                        </w:pPr>
                      </w:p>
                    </w:txbxContent>
                  </v:textbox>
                </v:shape>
                <v:rect id="正方形/長方形 7" o:spid="_x0000_s1028" style="position:absolute;left:51530;top:857;width:33147;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" fillcolor="white [3212]" strokecolor="white [3212]" strokeweight="3pt">
                  <v:textbox inset="0,0,0,0">
                    <w:txbxContent>
                      <w:p w14:paraId="3979B2F1" w14:textId="77777777" w:rsidR="00B62709" w:rsidRPr="00381C24" w:rsidRDefault="00B62709" w:rsidP="00B62709">
                        <w:pPr>
                          <w:ind w:firstLineChars="100" w:firstLine="320"/>
                          <w:rPr>
                            <w:rFonts w:ascii="UD デジタル 教科書体 N-R" w:eastAsia="UD デジタル 教科書体 N-R"/>
                            <w:color w:val="000000" w:themeColor="text1"/>
                            <w:sz w:val="32"/>
                            <w:szCs w:val="40"/>
                          </w:rPr>
                        </w:pPr>
                        <w:r w:rsidRPr="00381C24">
                          <w:rPr>
                            <w:rFonts w:ascii="UD デジタル 教科書体 N-R" w:eastAsia="UD デジタル 教科書体 N-R" w:hint="eastAsia"/>
                            <w:color w:val="000000" w:themeColor="text1"/>
                            <w:sz w:val="32"/>
                            <w:szCs w:val="40"/>
                          </w:rPr>
                          <w:t>→　　はい・　　いいえ</w:t>
                        </w:r>
                      </w:p>
                    </w:txbxContent>
                  </v:textbox>
                </v:rect>
                <v:line id="直線コネクタ 10" o:spid="_x0000_s1029" style="position:absolute;visibility:visible;mso-wrap-style:square" from="0,4953" to="89280,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" strokecolor="black [3213]" strokeweight=".5pt">
                  <v:stroke joinstyle="miter"/>
                </v:line>
              </v:group>
            </w:pict>
          </mc:Fallback>
        </mc:AlternateContent>
      </w:r>
      <w:r w:rsidR="00D97AF9" w:rsidRPr="00AF65DA">
        <w:rPr>
          <w:rFonts w:ascii="UD デジタル 教科書体 N-R" w:eastAsia="UD デジタル 教科書体 N-R" w:hAnsi="ＭＳ Ｐゴシック" w:hint="eastAsia"/>
          <w:sz w:val="22"/>
          <w:szCs w:val="22"/>
        </w:rPr>
        <w:t>３</w:t>
      </w:r>
      <w:r w:rsidR="00D97AF9" w:rsidRPr="00B62709">
        <w:rPr>
          <w:rFonts w:ascii="UD デジタル 教科書体 N-R" w:eastAsia="UD デジタル 教科書体 N-R" w:hAnsi="ＭＳ Ｐゴシック" w:hint="eastAsia"/>
          <w:sz w:val="22"/>
          <w:szCs w:val="22"/>
        </w:rPr>
        <w:t xml:space="preserve">　</w:t>
      </w:r>
      <w:r w:rsidR="00D97AF9" w:rsidRPr="00B62709">
        <w:rPr>
          <w:rFonts w:ascii="UD デジタル 教科書体 N-R" w:eastAsia="UD デジタル 教科書体 N-R" w:hAnsi="ＭＳ Ｐゴシック" w:hint="eastAsia"/>
          <w:sz w:val="24"/>
        </w:rPr>
        <w:t>薬の説明書のコピーを添</w:t>
      </w:r>
      <w:r w:rsidR="00310A3F" w:rsidRPr="00B62709">
        <w:rPr>
          <w:rFonts w:ascii="UD デジタル 教科書体 N-R" w:eastAsia="UD デジタル 教科書体 N-R" w:hAnsi="ＭＳ Ｐゴシック" w:hint="eastAsia"/>
          <w:sz w:val="24"/>
        </w:rPr>
        <w:t>えて提出</w:t>
      </w:r>
      <w:r w:rsidR="00D97AF9" w:rsidRPr="00B62709">
        <w:rPr>
          <w:rFonts w:ascii="UD デジタル 教科書体 N-R" w:eastAsia="UD デジタル 教科書体 N-R" w:hAnsi="ＭＳ Ｐゴシック" w:hint="eastAsia"/>
          <w:sz w:val="24"/>
        </w:rPr>
        <w:t>し</w:t>
      </w:r>
      <w:r>
        <w:rPr>
          <w:rFonts w:ascii="UD デジタル 教科書体 N-R" w:eastAsia="UD デジタル 教科書体 N-R" w:hAnsi="ＭＳ Ｐゴシック" w:hint="eastAsia"/>
          <w:sz w:val="24"/>
        </w:rPr>
        <w:t>てください</w:t>
      </w:r>
      <w:r w:rsidR="00D97AF9" w:rsidRPr="00B62709">
        <w:rPr>
          <w:rFonts w:ascii="UD デジタル 教科書体 N-R" w:eastAsia="UD デジタル 教科書体 N-R" w:hAnsi="ＭＳ Ｐゴシック" w:hint="eastAsia"/>
          <w:sz w:val="24"/>
        </w:rPr>
        <w:t>。</w:t>
      </w:r>
    </w:p>
    <w:p w14:paraId="3957B41D" w14:textId="77777777" w:rsidR="00B62709" w:rsidRDefault="00B62709" w:rsidP="002A4380">
      <w:pPr>
        <w:tabs>
          <w:tab w:val="left" w:pos="7920"/>
        </w:tabs>
        <w:ind w:firstLineChars="100" w:firstLine="210"/>
        <w:rPr>
          <w:rFonts w:ascii="UD デジタル 教科書体 N-R" w:eastAsia="UD デジタル 教科書体 N-R" w:hAnsi="ＭＳ Ｐゴシック"/>
        </w:rPr>
      </w:pPr>
    </w:p>
    <w:p w14:paraId="632943D6" w14:textId="7E7D0E46" w:rsidR="00B62709" w:rsidRDefault="00B62709" w:rsidP="002A4380">
      <w:pPr>
        <w:tabs>
          <w:tab w:val="left" w:pos="7920"/>
        </w:tabs>
        <w:ind w:firstLineChars="100" w:firstLine="210"/>
        <w:rPr>
          <w:rFonts w:ascii="UD デジタル 教科書体 N-R" w:eastAsia="UD デジタル 教科書体 N-R" w:hAnsi="ＭＳ Ｐゴシック"/>
        </w:rPr>
      </w:pPr>
    </w:p>
    <w:p w14:paraId="25010A57" w14:textId="47FC51A5" w:rsidR="00B62709" w:rsidRDefault="00B62709" w:rsidP="002A4380">
      <w:pPr>
        <w:tabs>
          <w:tab w:val="left" w:pos="7920"/>
        </w:tabs>
        <w:ind w:firstLineChars="100" w:firstLine="210"/>
        <w:rPr>
          <w:rFonts w:ascii="UD デジタル 教科書体 N-R" w:eastAsia="UD デジタル 教科書体 N-R" w:hAnsi="ＭＳ Ｐゴシック"/>
        </w:rPr>
      </w:pPr>
    </w:p>
    <w:p w14:paraId="481D862F" w14:textId="549E7B3B" w:rsidR="00B62709" w:rsidRDefault="00B62709" w:rsidP="00B62709">
      <w:pPr>
        <w:tabs>
          <w:tab w:val="left" w:pos="7920"/>
        </w:tabs>
        <w:spacing w:line="0" w:lineRule="atLeast"/>
        <w:ind w:firstLineChars="100" w:firstLine="210"/>
        <w:rPr>
          <w:rFonts w:ascii="UD デジタル 教科書体 N-R" w:eastAsia="UD デジタル 教科書体 N-R" w:hAnsi="ＭＳ Ｐゴシック"/>
        </w:rPr>
      </w:pPr>
    </w:p>
    <w:p w14:paraId="1AC7F4A7" w14:textId="34BB1FB4" w:rsidR="00B62709" w:rsidRDefault="00B62709" w:rsidP="00B62709">
      <w:pPr>
        <w:tabs>
          <w:tab w:val="left" w:pos="7920"/>
        </w:tabs>
        <w:spacing w:line="0" w:lineRule="atLeast"/>
        <w:rPr>
          <w:rFonts w:ascii="UD デジタル 教科書体 N-R" w:eastAsia="UD デジタル 教科書体 N-R" w:hAnsi="ＭＳ Ｐゴシック"/>
        </w:rPr>
      </w:pPr>
    </w:p>
    <w:p w14:paraId="09BC15DC" w14:textId="77777777" w:rsidR="00B62709" w:rsidRPr="00B62709" w:rsidRDefault="00B62709" w:rsidP="00B62709">
      <w:pPr>
        <w:tabs>
          <w:tab w:val="left" w:pos="7920"/>
        </w:tabs>
        <w:spacing w:line="0" w:lineRule="atLeast"/>
        <w:rPr>
          <w:rFonts w:ascii="UD デジタル 教科書体 N-R" w:eastAsia="UD デジタル 教科書体 N-R" w:hAnsi="ＭＳ Ｐゴシック"/>
          <w:sz w:val="16"/>
          <w:szCs w:val="20"/>
        </w:rPr>
      </w:pPr>
    </w:p>
    <w:p w14:paraId="1DDCF1D8" w14:textId="74C5CC1B" w:rsidR="00D97AF9" w:rsidRPr="00755E1A" w:rsidRDefault="00755E1A" w:rsidP="00076997">
      <w:pPr>
        <w:tabs>
          <w:tab w:val="left" w:pos="7920"/>
        </w:tabs>
        <w:wordWrap w:val="0"/>
        <w:ind w:firstLineChars="200" w:firstLine="420"/>
        <w:jc w:val="right"/>
        <w:rPr>
          <w:rFonts w:ascii="UD デジタル 教科書体 N-R" w:eastAsia="UD デジタル 教科書体 N-R" w:hAnsi="ＭＳ Ｐゴシック"/>
          <w:sz w:val="24"/>
          <w:u w:val="single"/>
          <w:bdr w:val="single" w:sz="4" w:space="0" w:color="auto"/>
        </w:rPr>
      </w:pPr>
      <w:r>
        <w:rPr>
          <w:rFonts w:ascii="UD デジタル 教科書体 N-R" w:eastAsia="UD デジタル 教科書体 N-R" w:hAnsi="ＭＳ Ｐゴシック" w:hint="eastAsia"/>
          <w:noProof/>
          <w:u w:val="single"/>
        </w:rPr>
        <mc:AlternateContent>
          <mc:Choice Requires="wps">
            <w:drawing>
              <wp:anchor distT="0" distB="0" distL="114300" distR="114300" simplePos="0" relativeHeight="251663360" behindDoc="0" locked="0" layoutInCell="1" allowOverlap="1" wp14:anchorId="42FCAAF8" wp14:editId="09A0BDA2">
                <wp:simplePos x="0" y="0"/>
                <wp:positionH relativeFrom="column">
                  <wp:posOffset>7410450</wp:posOffset>
                </wp:positionH>
                <wp:positionV relativeFrom="paragraph">
                  <wp:posOffset>294641</wp:posOffset>
                </wp:positionV>
                <wp:extent cx="2085975" cy="400050"/>
                <wp:effectExtent l="19050" t="19050" r="28575" b="19050"/>
                <wp:wrapNone/>
                <wp:docPr id="6" name="正方形/長方形 6"/>
                <wp:cNvGraphicFramePr/>
                <a:graphic xmlns:a="http://schemas.openxmlformats.org/drawingml/2006/main">
                  <a:graphicData uri="http://schemas.microsoft.com/office/word/2010/wordprocessingShape">
                    <wps:wsp>
                      <wps:cNvSpPr/>
                      <wps:spPr>
                        <a:xfrm>
                          <a:off x="0" y="0"/>
                          <a:ext cx="2085975" cy="400050"/>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4DE1D" w14:textId="32F92B62" w:rsidR="00957A75" w:rsidRPr="00957A75" w:rsidRDefault="00957A75" w:rsidP="00957A75">
                            <w:pPr>
                              <w:jc w:val="center"/>
                              <w:rPr>
                                <w:rFonts w:ascii="UD デジタル 教科書体 N-R" w:eastAsia="UD デジタル 教科書体 N-R"/>
                                <w:color w:val="000000" w:themeColor="text1"/>
                                <w:sz w:val="28"/>
                                <w:szCs w:val="36"/>
                              </w:rPr>
                            </w:pPr>
                            <w:r w:rsidRPr="00957A75">
                              <w:rPr>
                                <w:rFonts w:ascii="UD デジタル 教科書体 N-R" w:eastAsia="UD デジタル 教科書体 N-R" w:hint="eastAsia"/>
                                <w:color w:val="000000" w:themeColor="text1"/>
                                <w:sz w:val="28"/>
                                <w:szCs w:val="36"/>
                              </w:rPr>
                              <w:t>【裏面もご覧ください】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CAAF8" id="正方形/長方形 6" o:spid="_x0000_s1030" style="position:absolute;left:0;text-align:left;margin-left:583.5pt;margin-top:23.2pt;width:164.2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" fillcolor="white [3212]" strokecolor="black [3213]" strokeweight="3pt">
                <v:textbox inset="0,0,0,0">
                  <w:txbxContent>
                    <w:p w14:paraId="73F4DE1D" w14:textId="32F92B62" w:rsidR="00957A75" w:rsidRPr="00957A75" w:rsidRDefault="00957A75" w:rsidP="00957A75">
                      <w:pPr>
                        <w:jc w:val="center"/>
                        <w:rPr>
                          <w:rFonts w:ascii="UD デジタル 教科書体 N-R" w:eastAsia="UD デジタル 教科書体 N-R"/>
                          <w:color w:val="000000" w:themeColor="text1"/>
                          <w:sz w:val="28"/>
                          <w:szCs w:val="36"/>
                        </w:rPr>
                      </w:pPr>
                      <w:r w:rsidRPr="00957A75">
                        <w:rPr>
                          <w:rFonts w:ascii="UD デジタル 教科書体 N-R" w:eastAsia="UD デジタル 教科書体 N-R" w:hint="eastAsia"/>
                          <w:color w:val="000000" w:themeColor="text1"/>
                          <w:sz w:val="28"/>
                          <w:szCs w:val="36"/>
                        </w:rPr>
                        <w:t>【裏面もご覧ください】</w:t>
                      </w:r>
                    </w:p>
                  </w:txbxContent>
                </v:textbox>
              </v:rect>
            </w:pict>
          </mc:Fallback>
        </mc:AlternateContent>
      </w:r>
      <w:r w:rsidR="00097E41" w:rsidRPr="00AF65DA">
        <w:rPr>
          <w:rFonts w:ascii="UD デジタル 教科書体 N-R" w:eastAsia="UD デジタル 教科書体 N-R" w:hAnsi="ＭＳ Ｐゴシック" w:hint="eastAsia"/>
          <w:u w:val="single"/>
        </w:rPr>
        <w:t>令和</w:t>
      </w:r>
      <w:r w:rsidR="007012B4" w:rsidRPr="00AF65DA">
        <w:rPr>
          <w:rFonts w:ascii="UD デジタル 教科書体 N-R" w:eastAsia="UD デジタル 教科書体 N-R" w:hAnsi="ＭＳ Ｐゴシック" w:hint="eastAsia"/>
          <w:u w:val="single"/>
        </w:rPr>
        <w:t xml:space="preserve">　　</w:t>
      </w:r>
      <w:r w:rsidR="00AF65DA">
        <w:rPr>
          <w:rFonts w:ascii="UD デジタル 教科書体 N-R" w:eastAsia="UD デジタル 教科書体 N-R" w:hAnsi="ＭＳ Ｐゴシック" w:hint="eastAsia"/>
          <w:u w:val="single"/>
        </w:rPr>
        <w:t xml:space="preserve">　</w:t>
      </w:r>
      <w:r w:rsidR="00D97AF9" w:rsidRPr="00AF65DA">
        <w:rPr>
          <w:rFonts w:ascii="UD デジタル 教科書体 N-R" w:eastAsia="UD デジタル 教科書体 N-R" w:hAnsi="ＭＳ Ｐゴシック" w:hint="eastAsia"/>
          <w:u w:val="single"/>
        </w:rPr>
        <w:t xml:space="preserve">年　　　月　</w:t>
      </w:r>
      <w:r w:rsidR="00310A3F">
        <w:rPr>
          <w:rFonts w:ascii="UD デジタル 教科書体 N-R" w:eastAsia="UD デジタル 教科書体 N-R" w:hAnsi="ＭＳ Ｐゴシック" w:hint="eastAsia"/>
          <w:u w:val="single"/>
        </w:rPr>
        <w:t xml:space="preserve">　</w:t>
      </w:r>
      <w:r w:rsidR="00D97AF9" w:rsidRPr="00AF65DA">
        <w:rPr>
          <w:rFonts w:ascii="UD デジタル 教科書体 N-R" w:eastAsia="UD デジタル 教科書体 N-R" w:hAnsi="ＭＳ Ｐゴシック" w:hint="eastAsia"/>
          <w:u w:val="single"/>
        </w:rPr>
        <w:t xml:space="preserve">　日</w:t>
      </w:r>
      <w:r w:rsidR="00097E41" w:rsidRPr="00AF65DA">
        <w:rPr>
          <w:rFonts w:ascii="UD デジタル 教科書体 N-R" w:eastAsia="UD デジタル 教科書体 N-R" w:hAnsi="ＭＳ Ｐゴシック" w:hint="eastAsia"/>
          <w:sz w:val="24"/>
          <w:u w:val="single"/>
        </w:rPr>
        <w:t xml:space="preserve">　</w:t>
      </w:r>
      <w:r w:rsidR="00D97AF9" w:rsidRPr="00AF65DA">
        <w:rPr>
          <w:rFonts w:ascii="UD デジタル 教科書体 N-R" w:eastAsia="UD デジタル 教科書体 N-R" w:hAnsi="ＭＳ Ｐゴシック" w:hint="eastAsia"/>
          <w:u w:val="single"/>
        </w:rPr>
        <w:t xml:space="preserve">保護者氏名　　　　</w:t>
      </w:r>
      <w:r w:rsidR="00DB63D8" w:rsidRPr="00AF65DA">
        <w:rPr>
          <w:rFonts w:ascii="UD デジタル 教科書体 N-R" w:eastAsia="UD デジタル 教科書体 N-R" w:hAnsi="ＭＳ Ｐゴシック" w:hint="eastAsia"/>
          <w:u w:val="single"/>
        </w:rPr>
        <w:t xml:space="preserve">　　　</w:t>
      </w:r>
      <w:r w:rsidR="00D97AF9" w:rsidRPr="00AF65DA">
        <w:rPr>
          <w:rFonts w:ascii="UD デジタル 教科書体 N-R" w:eastAsia="UD デジタル 教科書体 N-R" w:hAnsi="ＭＳ Ｐゴシック" w:hint="eastAsia"/>
          <w:u w:val="single"/>
        </w:rPr>
        <w:t xml:space="preserve">　　　　　</w:t>
      </w:r>
      <w:r w:rsidR="00076997">
        <w:rPr>
          <w:rFonts w:ascii="UD デジタル 教科書体 N-R" w:eastAsia="UD デジタル 教科書体 N-R" w:hAnsi="ＭＳ Ｐゴシック" w:hint="eastAsia"/>
          <w:u w:val="single"/>
        </w:rPr>
        <w:t xml:space="preserve">　</w:t>
      </w:r>
      <w:r w:rsidR="00076997" w:rsidRPr="00076997">
        <w:rPr>
          <w:rFonts w:ascii="UD デジタル 教科書体 N-R" w:eastAsia="UD デジタル 教科書体 N-R" w:hAnsi="ＭＳ Ｐゴシック" w:hint="eastAsia"/>
          <w:sz w:val="16"/>
          <w:szCs w:val="20"/>
          <w:u w:val="single"/>
        </w:rPr>
        <w:t>(署名または記名押印)</w:t>
      </w:r>
    </w:p>
    <w:p w14:paraId="4036A77D" w14:textId="11677703" w:rsidR="00106DCE" w:rsidRPr="00AF65DA" w:rsidRDefault="00106DCE" w:rsidP="00106DCE">
      <w:pPr>
        <w:rPr>
          <w:rFonts w:ascii="UD デジタル 教科書体 N-R" w:eastAsia="UD デジタル 教科書体 N-R" w:hAnsi="ＭＳ Ｐゴシック"/>
          <w:sz w:val="44"/>
          <w:szCs w:val="44"/>
        </w:rPr>
      </w:pPr>
      <w:r w:rsidRPr="00AF65DA">
        <w:rPr>
          <w:rFonts w:ascii="UD デジタル 教科書体 N-R" w:eastAsia="UD デジタル 教科書体 N-R" w:hAnsi="ＭＳ Ｐゴシック" w:hint="eastAsia"/>
          <w:sz w:val="44"/>
          <w:szCs w:val="44"/>
        </w:rPr>
        <w:lastRenderedPageBreak/>
        <w:t xml:space="preserve">　お願い</w:t>
      </w:r>
    </w:p>
    <w:p w14:paraId="0BC42CD9" w14:textId="77777777" w:rsidR="00106DCE" w:rsidRPr="00AF65DA" w:rsidRDefault="00106DCE" w:rsidP="00AF65DA">
      <w:pPr>
        <w:spacing w:line="0" w:lineRule="atLeast"/>
        <w:ind w:firstLineChars="100" w:firstLine="240"/>
        <w:rPr>
          <w:rFonts w:ascii="UD デジタル 教科書体 N-R" w:eastAsia="UD デジタル 教科書体 N-R"/>
          <w:sz w:val="24"/>
        </w:rPr>
      </w:pPr>
      <w:r w:rsidRPr="00AF65DA">
        <w:rPr>
          <w:rFonts w:ascii="UD デジタル 教科書体 N-R" w:eastAsia="UD デジタル 教科書体 N-R" w:hint="eastAsia"/>
          <w:noProof/>
          <w:sz w:val="24"/>
        </w:rPr>
        <w:drawing>
          <wp:anchor distT="0" distB="0" distL="114300" distR="114300" simplePos="0" relativeHeight="251662336" behindDoc="0" locked="0" layoutInCell="1" allowOverlap="1" wp14:anchorId="10DD939B" wp14:editId="7697A1FA">
            <wp:simplePos x="0" y="0"/>
            <wp:positionH relativeFrom="margin">
              <wp:posOffset>7431116</wp:posOffset>
            </wp:positionH>
            <wp:positionV relativeFrom="paragraph">
              <wp:posOffset>59112</wp:posOffset>
            </wp:positionV>
            <wp:extent cx="1381125" cy="1096010"/>
            <wp:effectExtent l="0" t="0" r="9525" b="8890"/>
            <wp:wrapSquare wrapText="left"/>
            <wp:docPr id="5" name="図 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F92A6A" w14:textId="6641D04C" w:rsidR="00106DCE" w:rsidRPr="00AF65DA" w:rsidRDefault="00106DCE" w:rsidP="00AF65DA">
      <w:pPr>
        <w:spacing w:line="0" w:lineRule="atLeast"/>
        <w:ind w:firstLineChars="100" w:firstLine="240"/>
        <w:rPr>
          <w:rFonts w:ascii="UD デジタル 教科書体 N-R" w:eastAsia="UD デジタル 教科書体 N-R"/>
          <w:sz w:val="24"/>
        </w:rPr>
      </w:pPr>
      <w:r w:rsidRPr="00AF65DA">
        <w:rPr>
          <w:rFonts w:ascii="UD デジタル 教科書体 N-R" w:eastAsia="UD デジタル 教科書体 N-R" w:hint="eastAsia"/>
          <w:sz w:val="24"/>
        </w:rPr>
        <w:t>医行為に関する通知があり</w:t>
      </w:r>
      <w:r w:rsidR="00AF65DA">
        <w:rPr>
          <w:rFonts w:ascii="UD デジタル 教科書体 N-R" w:eastAsia="UD デジタル 教科書体 N-R" w:hint="eastAsia"/>
          <w:sz w:val="24"/>
        </w:rPr>
        <w:t>、</w:t>
      </w:r>
      <w:r w:rsidRPr="00AF65DA">
        <w:rPr>
          <w:rFonts w:ascii="UD デジタル 教科書体 N-R" w:eastAsia="UD デジタル 教科書体 N-R" w:hint="eastAsia"/>
          <w:sz w:val="24"/>
        </w:rPr>
        <w:t>条件を満たしていない場合には医薬品を飲ませることができません。</w:t>
      </w:r>
    </w:p>
    <w:p w14:paraId="14DD1D72" w14:textId="1B6CBA93" w:rsidR="00106DCE" w:rsidRPr="00AF65DA" w:rsidRDefault="00106DCE" w:rsidP="00AF65DA">
      <w:pPr>
        <w:spacing w:line="0" w:lineRule="atLeast"/>
        <w:jc w:val="left"/>
        <w:rPr>
          <w:rFonts w:ascii="UD デジタル 教科書体 N-R" w:eastAsia="UD デジタル 教科書体 N-R"/>
          <w:sz w:val="24"/>
        </w:rPr>
      </w:pPr>
      <w:r w:rsidRPr="00AF65DA">
        <w:rPr>
          <w:rFonts w:ascii="UD デジタル 教科書体 N-R" w:eastAsia="UD デジタル 教科書体 N-R" w:hint="eastAsia"/>
          <w:sz w:val="24"/>
        </w:rPr>
        <w:t xml:space="preserve">　</w:t>
      </w:r>
      <w:r w:rsidRPr="00AF65DA">
        <w:rPr>
          <w:rFonts w:ascii="UD デジタル 教科書体 N-R" w:eastAsia="UD デジタル 教科書体 N-R" w:hint="eastAsia"/>
          <w:sz w:val="24"/>
          <w:u w:val="wave"/>
        </w:rPr>
        <w:t>使用に当たっては</w:t>
      </w:r>
      <w:r w:rsidR="00AF65DA">
        <w:rPr>
          <w:rFonts w:ascii="UD デジタル 教科書体 N-R" w:eastAsia="UD デジタル 教科書体 N-R" w:hint="eastAsia"/>
          <w:sz w:val="24"/>
          <w:u w:val="wave"/>
        </w:rPr>
        <w:t>、</w:t>
      </w:r>
      <w:r w:rsidRPr="00AF65DA">
        <w:rPr>
          <w:rFonts w:ascii="UD デジタル 教科書体 N-R" w:eastAsia="UD デジタル 教科書体 N-R" w:hint="eastAsia"/>
          <w:sz w:val="24"/>
          <w:u w:val="wave"/>
        </w:rPr>
        <w:t>事前に家族からの具体的な依頼があること</w:t>
      </w:r>
      <w:r w:rsidR="00AF65DA">
        <w:rPr>
          <w:rFonts w:ascii="UD デジタル 教科書体 N-R" w:eastAsia="UD デジタル 教科書体 N-R" w:hint="eastAsia"/>
          <w:sz w:val="24"/>
          <w:u w:val="wave"/>
        </w:rPr>
        <w:t>、</w:t>
      </w:r>
      <w:r w:rsidRPr="00AF65DA">
        <w:rPr>
          <w:rFonts w:ascii="UD デジタル 教科書体 N-R" w:eastAsia="UD デジタル 教科書体 N-R" w:hint="eastAsia"/>
          <w:sz w:val="24"/>
          <w:u w:val="wave"/>
        </w:rPr>
        <w:t>医師の処方によって薬袋に個別に一包化された医薬品であることが必要です</w:t>
      </w:r>
      <w:r w:rsidRPr="00AF65DA">
        <w:rPr>
          <w:rFonts w:ascii="UD デジタル 教科書体 N-R" w:eastAsia="UD デジタル 教科書体 N-R" w:hint="eastAsia"/>
          <w:sz w:val="24"/>
        </w:rPr>
        <w:t>。</w:t>
      </w:r>
    </w:p>
    <w:p w14:paraId="01BF587D" w14:textId="77777777" w:rsidR="00106DCE" w:rsidRPr="00AF65DA" w:rsidRDefault="00106DCE" w:rsidP="00AF65DA">
      <w:pPr>
        <w:spacing w:line="0" w:lineRule="atLeast"/>
        <w:rPr>
          <w:rFonts w:ascii="UD デジタル 教科書体 N-R" w:eastAsia="UD デジタル 教科書体 N-R"/>
          <w:sz w:val="24"/>
        </w:rPr>
      </w:pPr>
    </w:p>
    <w:p w14:paraId="24B25E1F" w14:textId="47BB2128" w:rsidR="00106DCE" w:rsidRPr="00AF65DA" w:rsidRDefault="00106DCE" w:rsidP="00AF65DA">
      <w:pPr>
        <w:spacing w:line="0" w:lineRule="atLeast"/>
        <w:ind w:firstLineChars="100" w:firstLine="240"/>
        <w:rPr>
          <w:rFonts w:ascii="UD デジタル 教科書体 N-R" w:eastAsia="UD デジタル 教科書体 N-R"/>
          <w:sz w:val="24"/>
        </w:rPr>
      </w:pPr>
      <w:r w:rsidRPr="00AF65DA">
        <w:rPr>
          <w:rFonts w:ascii="UD デジタル 教科書体 N-R" w:eastAsia="UD デジタル 教科書体 N-R" w:hint="eastAsia"/>
          <w:sz w:val="24"/>
        </w:rPr>
        <w:t>安全に使用するために</w:t>
      </w:r>
      <w:r w:rsidR="00AF65DA">
        <w:rPr>
          <w:rFonts w:ascii="UD デジタル 教科書体 N-R" w:eastAsia="UD デジタル 教科書体 N-R" w:hint="eastAsia"/>
          <w:sz w:val="24"/>
        </w:rPr>
        <w:t>、</w:t>
      </w:r>
      <w:r w:rsidRPr="00AF65DA">
        <w:rPr>
          <w:rFonts w:ascii="UD デジタル 教科書体 N-R" w:eastAsia="UD デジタル 教科書体 N-R" w:hint="eastAsia"/>
          <w:sz w:val="24"/>
        </w:rPr>
        <w:t>薬を持参させるときは</w:t>
      </w:r>
      <w:r w:rsidR="00AF65DA">
        <w:rPr>
          <w:rFonts w:ascii="UD デジタル 教科書体 N-R" w:eastAsia="UD デジタル 教科書体 N-R" w:hint="eastAsia"/>
          <w:sz w:val="24"/>
        </w:rPr>
        <w:t>、</w:t>
      </w:r>
      <w:r w:rsidRPr="00AF65DA">
        <w:rPr>
          <w:rFonts w:ascii="UD デジタル 教科書体 N-R" w:eastAsia="UD デジタル 教科書体 N-R" w:hint="eastAsia"/>
          <w:sz w:val="24"/>
        </w:rPr>
        <w:t>以下のとおりお願い申し上げます。</w:t>
      </w:r>
    </w:p>
    <w:p w14:paraId="69D19345" w14:textId="77777777" w:rsidR="00106DCE" w:rsidRPr="00AF65DA" w:rsidRDefault="00106DCE" w:rsidP="00AF65DA">
      <w:pPr>
        <w:spacing w:line="0" w:lineRule="atLeast"/>
        <w:rPr>
          <w:rFonts w:ascii="UD デジタル 教科書体 N-R" w:eastAsia="UD デジタル 教科書体 N-R"/>
          <w:szCs w:val="21"/>
        </w:rPr>
      </w:pPr>
    </w:p>
    <w:p w14:paraId="280B9DE7" w14:textId="54D4B49D" w:rsidR="00106DCE" w:rsidRPr="00AF65DA" w:rsidRDefault="00106DCE" w:rsidP="00AF65DA">
      <w:pPr>
        <w:numPr>
          <w:ilvl w:val="0"/>
          <w:numId w:val="1"/>
        </w:numPr>
        <w:spacing w:line="0" w:lineRule="atLeast"/>
        <w:rPr>
          <w:rFonts w:ascii="UD デジタル 教科書体 N-R" w:eastAsia="UD デジタル 教科書体 N-R"/>
          <w:sz w:val="24"/>
          <w:u w:val="wave"/>
        </w:rPr>
      </w:pPr>
      <w:r w:rsidRPr="00AF65DA">
        <w:rPr>
          <w:rFonts w:ascii="UD デジタル 教科書体 N-R" w:eastAsia="UD デジタル 教科書体 N-R" w:hint="eastAsia"/>
          <w:sz w:val="24"/>
          <w:u w:val="wave"/>
        </w:rPr>
        <w:t>原則として</w:t>
      </w:r>
      <w:r w:rsidR="00AF65DA">
        <w:rPr>
          <w:rFonts w:ascii="UD デジタル 教科書体 N-R" w:eastAsia="UD デジタル 教科書体 N-R" w:hint="eastAsia"/>
          <w:sz w:val="24"/>
          <w:u w:val="wave"/>
        </w:rPr>
        <w:t>、</w:t>
      </w:r>
      <w:r w:rsidRPr="00AF65DA">
        <w:rPr>
          <w:rFonts w:ascii="UD デジタル 教科書体 N-R" w:eastAsia="UD デジタル 教科書体 N-R" w:hint="eastAsia"/>
          <w:sz w:val="24"/>
          <w:u w:val="wave"/>
        </w:rPr>
        <w:t>市販薬はお預かりすることができません。</w:t>
      </w:r>
    </w:p>
    <w:p w14:paraId="60B5669B" w14:textId="77777777" w:rsidR="00106DCE" w:rsidRPr="00AF65DA" w:rsidRDefault="00106DCE" w:rsidP="00AF65DA">
      <w:pPr>
        <w:spacing w:line="0" w:lineRule="atLeast"/>
        <w:rPr>
          <w:rFonts w:ascii="UD デジタル 教科書体 N-R" w:eastAsia="UD デジタル 教科書体 N-R"/>
          <w:sz w:val="24"/>
          <w:u w:val="wave"/>
        </w:rPr>
      </w:pPr>
    </w:p>
    <w:p w14:paraId="2A2E3149" w14:textId="449B07A0" w:rsidR="00106DCE" w:rsidRPr="00AF65DA" w:rsidRDefault="00106DCE" w:rsidP="00AF65DA">
      <w:pPr>
        <w:numPr>
          <w:ilvl w:val="0"/>
          <w:numId w:val="1"/>
        </w:numPr>
        <w:spacing w:line="0" w:lineRule="atLeast"/>
        <w:rPr>
          <w:rFonts w:ascii="UD デジタル 教科書体 N-R" w:eastAsia="UD デジタル 教科書体 N-R"/>
          <w:sz w:val="24"/>
          <w:u w:val="wave"/>
        </w:rPr>
      </w:pPr>
      <w:r w:rsidRPr="00AF65DA">
        <w:rPr>
          <w:rFonts w:ascii="UD デジタル 教科書体 N-R" w:eastAsia="UD デジタル 教科書体 N-R" w:hint="eastAsia"/>
          <w:sz w:val="24"/>
        </w:rPr>
        <w:t>薬は１回分ずつに分け</w:t>
      </w:r>
      <w:r w:rsidR="00AF65DA">
        <w:rPr>
          <w:rFonts w:ascii="UD デジタル 教科書体 N-R" w:eastAsia="UD デジタル 教科書体 N-R" w:hint="eastAsia"/>
          <w:sz w:val="24"/>
        </w:rPr>
        <w:t>、</w:t>
      </w:r>
      <w:r w:rsidRPr="00AF65DA">
        <w:rPr>
          <w:rFonts w:ascii="UD デジタル 教科書体 N-R" w:eastAsia="UD デジタル 教科書体 N-R" w:hint="eastAsia"/>
          <w:sz w:val="24"/>
        </w:rPr>
        <w:t>「氏名」及び「何月何日」の「いつ（時間）」の分であるかを明記して</w:t>
      </w:r>
      <w:r w:rsidR="00AF65DA">
        <w:rPr>
          <w:rFonts w:ascii="UD デジタル 教科書体 N-R" w:eastAsia="UD デジタル 教科書体 N-R" w:hint="eastAsia"/>
          <w:sz w:val="24"/>
        </w:rPr>
        <w:t>、</w:t>
      </w:r>
      <w:r w:rsidRPr="00AF65DA">
        <w:rPr>
          <w:rFonts w:ascii="UD デジタル 教科書体 N-R" w:eastAsia="UD デジタル 教科書体 N-R" w:hint="eastAsia"/>
          <w:sz w:val="24"/>
        </w:rPr>
        <w:t>持たせてください。</w:t>
      </w:r>
    </w:p>
    <w:p w14:paraId="4925835A" w14:textId="77777777" w:rsidR="00106DCE" w:rsidRPr="00AF65DA" w:rsidRDefault="00106DCE" w:rsidP="00AF65DA">
      <w:pPr>
        <w:spacing w:line="0" w:lineRule="atLeast"/>
        <w:ind w:leftChars="400" w:left="840"/>
        <w:rPr>
          <w:rFonts w:ascii="UD デジタル 教科書体 N-R" w:eastAsia="UD デジタル 教科書体 N-R"/>
          <w:sz w:val="24"/>
          <w:u w:val="wave"/>
        </w:rPr>
      </w:pPr>
      <w:r w:rsidRPr="00AF65DA">
        <w:rPr>
          <w:rFonts w:ascii="UD デジタル 教科書体 N-R" w:eastAsia="UD デジタル 教科書体 N-R" w:hint="eastAsia"/>
          <w:noProof/>
        </w:rPr>
        <w:drawing>
          <wp:anchor distT="0" distB="0" distL="114300" distR="114300" simplePos="0" relativeHeight="251659264" behindDoc="0" locked="0" layoutInCell="1" allowOverlap="1" wp14:anchorId="5007709C" wp14:editId="322DE184">
            <wp:simplePos x="0" y="0"/>
            <wp:positionH relativeFrom="column">
              <wp:posOffset>6662190</wp:posOffset>
            </wp:positionH>
            <wp:positionV relativeFrom="paragraph">
              <wp:posOffset>136179</wp:posOffset>
            </wp:positionV>
            <wp:extent cx="612775" cy="612775"/>
            <wp:effectExtent l="114300" t="114300" r="34925" b="111125"/>
            <wp:wrapSquare wrapText="left"/>
            <wp:docPr id="3" name="図 3" descr="ࢧ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ࢧ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500111">
                      <a:off x="0" y="0"/>
                      <a:ext cx="612775" cy="612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CF8A0" w14:textId="794F40D5" w:rsidR="00106DCE" w:rsidRPr="00AF65DA" w:rsidRDefault="00E76588" w:rsidP="00AF65DA">
      <w:pPr>
        <w:numPr>
          <w:ilvl w:val="0"/>
          <w:numId w:val="1"/>
        </w:numPr>
        <w:spacing w:line="0" w:lineRule="atLeast"/>
        <w:rPr>
          <w:rFonts w:ascii="UD デジタル 教科書体 N-R" w:eastAsia="UD デジタル 教科書体 N-R"/>
          <w:sz w:val="24"/>
          <w:u w:val="wave"/>
        </w:rPr>
      </w:pPr>
      <w:r w:rsidRPr="00AF65DA">
        <w:rPr>
          <w:rFonts w:ascii="UD デジタル 教科書体 N-R" w:eastAsia="UD デジタル 教科書体 N-R" w:hint="eastAsia"/>
          <w:noProof/>
        </w:rPr>
        <w:drawing>
          <wp:anchor distT="0" distB="0" distL="114300" distR="114300" simplePos="0" relativeHeight="251660288" behindDoc="0" locked="0" layoutInCell="1" allowOverlap="1" wp14:anchorId="3B865419" wp14:editId="25315BCC">
            <wp:simplePos x="0" y="0"/>
            <wp:positionH relativeFrom="column">
              <wp:posOffset>8475172</wp:posOffset>
            </wp:positionH>
            <wp:positionV relativeFrom="paragraph">
              <wp:posOffset>7447</wp:posOffset>
            </wp:positionV>
            <wp:extent cx="596900" cy="581025"/>
            <wp:effectExtent l="0" t="0" r="0" b="9525"/>
            <wp:wrapSquare wrapText="left"/>
            <wp:docPr id="4" name="図 4" descr="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6DCE" w:rsidRPr="00AF65DA">
        <w:rPr>
          <w:rFonts w:ascii="UD デジタル 教科書体 N-R" w:eastAsia="UD デジタル 教科書体 N-R" w:hint="eastAsia"/>
          <w:noProof/>
        </w:rPr>
        <w:drawing>
          <wp:anchor distT="0" distB="0" distL="114300" distR="114300" simplePos="0" relativeHeight="251661312" behindDoc="0" locked="0" layoutInCell="1" allowOverlap="1" wp14:anchorId="7B62F9FB" wp14:editId="719B6897">
            <wp:simplePos x="0" y="0"/>
            <wp:positionH relativeFrom="column">
              <wp:posOffset>7173883</wp:posOffset>
            </wp:positionH>
            <wp:positionV relativeFrom="paragraph">
              <wp:posOffset>9237</wp:posOffset>
            </wp:positionV>
            <wp:extent cx="1439545" cy="965200"/>
            <wp:effectExtent l="0" t="0" r="8255" b="6350"/>
            <wp:wrapSquare wrapText="left"/>
            <wp:docPr id="1" name="図 1" descr="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9545"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6DCE" w:rsidRPr="00AF65DA">
        <w:rPr>
          <w:rFonts w:ascii="UD デジタル 教科書体 N-R" w:eastAsia="UD デジタル 教科書体 N-R" w:hint="eastAsia"/>
          <w:sz w:val="24"/>
        </w:rPr>
        <w:t>「薬の説明書」は</w:t>
      </w:r>
      <w:r w:rsidR="00AF65DA">
        <w:rPr>
          <w:rFonts w:ascii="UD デジタル 教科書体 N-R" w:eastAsia="UD デジタル 教科書体 N-R" w:hint="eastAsia"/>
          <w:sz w:val="24"/>
        </w:rPr>
        <w:t>、</w:t>
      </w:r>
      <w:r w:rsidR="00106DCE" w:rsidRPr="00AF65DA">
        <w:rPr>
          <w:rFonts w:ascii="UD デジタル 教科書体 N-R" w:eastAsia="UD デジタル 教科書体 N-R" w:hint="eastAsia"/>
          <w:sz w:val="24"/>
        </w:rPr>
        <w:t>処方された日付がわかるようにコピーしてください。</w:t>
      </w:r>
    </w:p>
    <w:p w14:paraId="3B4ADF4D" w14:textId="77777777" w:rsidR="00106DCE" w:rsidRPr="00AF65DA" w:rsidRDefault="00106DCE" w:rsidP="00AF65DA">
      <w:pPr>
        <w:spacing w:line="0" w:lineRule="atLeast"/>
        <w:rPr>
          <w:rFonts w:ascii="UD デジタル 教科書体 N-R" w:eastAsia="UD デジタル 教科書体 N-R"/>
          <w:sz w:val="24"/>
          <w:u w:val="wave"/>
        </w:rPr>
      </w:pPr>
    </w:p>
    <w:p w14:paraId="42656A42" w14:textId="77777777" w:rsidR="00106DCE" w:rsidRPr="00AF65DA" w:rsidRDefault="00106DCE" w:rsidP="00AF65DA">
      <w:pPr>
        <w:numPr>
          <w:ilvl w:val="0"/>
          <w:numId w:val="1"/>
        </w:numPr>
        <w:spacing w:line="0" w:lineRule="atLeast"/>
        <w:rPr>
          <w:rFonts w:ascii="UD デジタル 教科書体 N-R" w:eastAsia="UD デジタル 教科書体 N-R"/>
          <w:sz w:val="24"/>
          <w:u w:val="wave"/>
        </w:rPr>
      </w:pPr>
      <w:r w:rsidRPr="00AF65DA">
        <w:rPr>
          <w:rFonts w:ascii="UD デジタル 教科書体 N-R" w:eastAsia="UD デジタル 教科書体 N-R" w:hint="eastAsia"/>
          <w:sz w:val="24"/>
        </w:rPr>
        <w:t>毎日１回分ずつ持たせてください。</w:t>
      </w:r>
    </w:p>
    <w:p w14:paraId="47AA4549" w14:textId="77777777" w:rsidR="00106DCE" w:rsidRPr="00AF65DA" w:rsidRDefault="00106DCE" w:rsidP="00AF65DA">
      <w:pPr>
        <w:spacing w:line="0" w:lineRule="atLeast"/>
        <w:rPr>
          <w:rFonts w:ascii="UD デジタル 教科書体 N-R" w:eastAsia="UD デジタル 教科書体 N-R"/>
          <w:sz w:val="24"/>
          <w:u w:val="wave"/>
        </w:rPr>
      </w:pPr>
    </w:p>
    <w:p w14:paraId="6A30DD28" w14:textId="77777777" w:rsidR="00E76588" w:rsidRPr="00AF65DA" w:rsidRDefault="00106DCE" w:rsidP="00AF65DA">
      <w:pPr>
        <w:numPr>
          <w:ilvl w:val="0"/>
          <w:numId w:val="1"/>
        </w:numPr>
        <w:spacing w:line="0" w:lineRule="atLeast"/>
        <w:rPr>
          <w:rFonts w:ascii="UD デジタル 教科書体 N-R" w:eastAsia="UD デジタル 教科書体 N-R"/>
          <w:sz w:val="24"/>
          <w:u w:val="wave"/>
        </w:rPr>
      </w:pPr>
      <w:r w:rsidRPr="00AF65DA">
        <w:rPr>
          <w:rFonts w:ascii="UD デジタル 教科書体 N-R" w:eastAsia="UD デジタル 教科書体 N-R" w:hint="eastAsia"/>
          <w:noProof/>
        </w:rPr>
        <w:drawing>
          <wp:anchor distT="0" distB="0" distL="114300" distR="114300" simplePos="0" relativeHeight="251658240" behindDoc="0" locked="0" layoutInCell="1" allowOverlap="1" wp14:anchorId="383A9E71" wp14:editId="72084DA2">
            <wp:simplePos x="0" y="0"/>
            <wp:positionH relativeFrom="column">
              <wp:posOffset>7432963</wp:posOffset>
            </wp:positionH>
            <wp:positionV relativeFrom="paragraph">
              <wp:posOffset>124345</wp:posOffset>
            </wp:positionV>
            <wp:extent cx="925195" cy="556260"/>
            <wp:effectExtent l="0" t="0" r="8255" b="0"/>
            <wp:wrapSquare wrapText="left"/>
            <wp:docPr id="2" name="図 2" descr="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19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65DA">
        <w:rPr>
          <w:rFonts w:ascii="UD デジタル 教科書体 N-R" w:eastAsia="UD デジタル 教科書体 N-R" w:hint="eastAsia"/>
          <w:sz w:val="24"/>
        </w:rPr>
        <w:t>教職員は服薬をするかしないかの判断をしてはいけない（医行為である）ことになっています。</w:t>
      </w:r>
    </w:p>
    <w:p w14:paraId="6FA126FD" w14:textId="77777777" w:rsidR="00106DCE" w:rsidRPr="00AF65DA" w:rsidRDefault="00106DCE" w:rsidP="00AF65DA">
      <w:pPr>
        <w:spacing w:line="0" w:lineRule="atLeast"/>
        <w:ind w:firstLineChars="150" w:firstLine="360"/>
        <w:rPr>
          <w:rFonts w:ascii="UD デジタル 教科書体 N-R" w:eastAsia="UD デジタル 教科書体 N-R"/>
          <w:sz w:val="24"/>
          <w:u w:val="wave"/>
        </w:rPr>
      </w:pPr>
      <w:r w:rsidRPr="00AF65DA">
        <w:rPr>
          <w:rFonts w:ascii="UD デジタル 教科書体 N-R" w:eastAsia="UD デジタル 教科書体 N-R" w:hint="eastAsia"/>
          <w:sz w:val="24"/>
        </w:rPr>
        <w:t>「調子が悪いときは飲ませてください」のようなご依頼は受けられません。</w:t>
      </w:r>
    </w:p>
    <w:p w14:paraId="1461A17D" w14:textId="77777777" w:rsidR="00106DCE" w:rsidRPr="00AF65DA" w:rsidRDefault="00106DCE" w:rsidP="00AF65DA">
      <w:pPr>
        <w:spacing w:line="0" w:lineRule="atLeast"/>
        <w:rPr>
          <w:rFonts w:ascii="UD デジタル 教科書体 N-R" w:eastAsia="UD デジタル 教科書体 N-R"/>
          <w:sz w:val="24"/>
          <w:u w:val="wave"/>
        </w:rPr>
      </w:pPr>
    </w:p>
    <w:p w14:paraId="007CE958" w14:textId="77777777" w:rsidR="00106DCE" w:rsidRPr="00AF65DA" w:rsidRDefault="00106DCE" w:rsidP="00AF65DA">
      <w:pPr>
        <w:numPr>
          <w:ilvl w:val="0"/>
          <w:numId w:val="1"/>
        </w:numPr>
        <w:spacing w:line="0" w:lineRule="atLeast"/>
        <w:rPr>
          <w:rFonts w:ascii="UD デジタル 教科書体 N-R" w:eastAsia="UD デジタル 教科書体 N-R"/>
          <w:sz w:val="24"/>
          <w:u w:val="wave"/>
        </w:rPr>
      </w:pPr>
      <w:r w:rsidRPr="00AF65DA">
        <w:rPr>
          <w:rFonts w:ascii="UD デジタル 教科書体 N-R" w:eastAsia="UD デジタル 教科書体 N-R" w:hint="eastAsia"/>
          <w:sz w:val="24"/>
        </w:rPr>
        <w:t>食物などによるアレルギーのアナフィラキシー発現時の対応についてはこの限りではありません。</w:t>
      </w:r>
    </w:p>
    <w:p w14:paraId="53107988" w14:textId="091804A6" w:rsidR="00106DCE" w:rsidRDefault="00106DCE" w:rsidP="00923C8A">
      <w:pPr>
        <w:tabs>
          <w:tab w:val="left" w:pos="7920"/>
        </w:tabs>
        <w:spacing w:line="0" w:lineRule="atLeast"/>
        <w:rPr>
          <w:rFonts w:ascii="UD デジタル 教科書体 N-R" w:eastAsia="UD デジタル 教科書体 N-R" w:hAnsi="ＭＳ Ｐゴシック"/>
          <w:sz w:val="22"/>
          <w:szCs w:val="22"/>
        </w:rPr>
      </w:pPr>
    </w:p>
    <w:p w14:paraId="7976F798" w14:textId="22371F77" w:rsidR="00923C8A" w:rsidRDefault="00923C8A" w:rsidP="00923C8A">
      <w:pPr>
        <w:pStyle w:val="a9"/>
        <w:numPr>
          <w:ilvl w:val="0"/>
          <w:numId w:val="1"/>
        </w:numPr>
        <w:tabs>
          <w:tab w:val="left" w:pos="7920"/>
        </w:tabs>
        <w:spacing w:line="0" w:lineRule="atLeast"/>
        <w:ind w:leftChars="0"/>
        <w:rPr>
          <w:rFonts w:ascii="UD デジタル 教科書体 N-R" w:eastAsia="UD デジタル 教科書体 N-R" w:hAnsi="ＭＳ Ｐゴシック"/>
          <w:sz w:val="22"/>
          <w:szCs w:val="22"/>
        </w:rPr>
      </w:pPr>
      <w:r>
        <w:rPr>
          <w:rFonts w:ascii="UD デジタル 教科書体 N-R" w:eastAsia="UD デジタル 教科書体 N-R" w:hAnsi="ＭＳ Ｐゴシック" w:hint="eastAsia"/>
          <w:sz w:val="22"/>
          <w:szCs w:val="22"/>
        </w:rPr>
        <w:t>点眼薬や点鼻薬など、薬の使用期限が記載されているものについては期限内の物を持たせてください。また、開封済みのものについては、</w:t>
      </w:r>
      <w:r w:rsidRPr="00923C8A">
        <w:rPr>
          <w:rFonts w:ascii="UD デジタル 教科書体 N-R" w:eastAsia="UD デジタル 教科書体 N-R" w:hAnsi="ＭＳ Ｐゴシック" w:hint="eastAsia"/>
          <w:sz w:val="22"/>
          <w:szCs w:val="22"/>
          <w:u w:val="wave"/>
        </w:rPr>
        <w:t>いつ開封したかもお知らせいただきますよう</w:t>
      </w:r>
      <w:r>
        <w:rPr>
          <w:rFonts w:ascii="UD デジタル 教科書体 N-R" w:eastAsia="UD デジタル 教科書体 N-R" w:hAnsi="ＭＳ Ｐゴシック" w:hint="eastAsia"/>
          <w:sz w:val="22"/>
          <w:szCs w:val="22"/>
        </w:rPr>
        <w:t>お願いします。なお、開封してから長期間経っているものについては菌が繁殖している危険性を鑑み、新しい薬の持参をお願いすることがあります。</w:t>
      </w:r>
    </w:p>
    <w:p w14:paraId="30B30CBC" w14:textId="77777777" w:rsidR="00923C8A" w:rsidRPr="00923C8A" w:rsidRDefault="00923C8A" w:rsidP="00923C8A">
      <w:pPr>
        <w:pStyle w:val="a9"/>
        <w:rPr>
          <w:rFonts w:ascii="UD デジタル 教科書体 N-R" w:eastAsia="UD デジタル 教科書体 N-R" w:hAnsi="ＭＳ Ｐゴシック"/>
          <w:sz w:val="22"/>
          <w:szCs w:val="22"/>
        </w:rPr>
      </w:pPr>
    </w:p>
    <w:p w14:paraId="3A1348D3" w14:textId="582525F3" w:rsidR="00106DCE" w:rsidRPr="00310A3F" w:rsidRDefault="00923C8A" w:rsidP="00310A3F">
      <w:pPr>
        <w:pStyle w:val="a9"/>
        <w:numPr>
          <w:ilvl w:val="0"/>
          <w:numId w:val="1"/>
        </w:numPr>
        <w:tabs>
          <w:tab w:val="left" w:pos="7920"/>
        </w:tabs>
        <w:spacing w:line="0" w:lineRule="atLeast"/>
        <w:ind w:leftChars="0"/>
        <w:rPr>
          <w:rFonts w:ascii="UD デジタル 教科書体 N-R" w:eastAsia="UD デジタル 教科書体 N-R" w:hAnsi="ＭＳ Ｐゴシック"/>
          <w:sz w:val="22"/>
          <w:szCs w:val="22"/>
        </w:rPr>
      </w:pPr>
      <w:r>
        <w:rPr>
          <w:rFonts w:ascii="UD デジタル 教科書体 N-R" w:eastAsia="UD デジタル 教科書体 N-R" w:hAnsi="ＭＳ Ｐゴシック" w:hint="eastAsia"/>
          <w:sz w:val="22"/>
          <w:szCs w:val="22"/>
        </w:rPr>
        <w:t>使用回数が決まっているお薬に関しては学校で何回使用するのか依頼書にご記入いただきますようお願いします。</w:t>
      </w:r>
    </w:p>
    <w:sectPr w:rsidR="00106DCE" w:rsidRPr="00310A3F" w:rsidSect="008603B6">
      <w:pgSz w:w="16838" w:h="11906" w:orient="landscape"/>
      <w:pgMar w:top="794" w:right="1440" w:bottom="79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23D02" w14:textId="77777777" w:rsidR="008C7434" w:rsidRDefault="008C7434" w:rsidP="008C7434">
      <w:r>
        <w:separator/>
      </w:r>
    </w:p>
  </w:endnote>
  <w:endnote w:type="continuationSeparator" w:id="0">
    <w:p w14:paraId="67085427" w14:textId="77777777" w:rsidR="008C7434" w:rsidRDefault="008C7434" w:rsidP="008C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1EB76" w14:textId="77777777" w:rsidR="008C7434" w:rsidRDefault="008C7434" w:rsidP="008C7434">
      <w:r>
        <w:separator/>
      </w:r>
    </w:p>
  </w:footnote>
  <w:footnote w:type="continuationSeparator" w:id="0">
    <w:p w14:paraId="2784CEEC" w14:textId="77777777" w:rsidR="008C7434" w:rsidRDefault="008C7434" w:rsidP="008C7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B538E"/>
    <w:multiLevelType w:val="hybridMultilevel"/>
    <w:tmpl w:val="6BB8F2A4"/>
    <w:lvl w:ilvl="0" w:tplc="228A6E64">
      <w:numFmt w:val="bullet"/>
      <w:lvlText w:val="※"/>
      <w:lvlJc w:val="left"/>
      <w:pPr>
        <w:tabs>
          <w:tab w:val="num" w:pos="420"/>
        </w:tabs>
        <w:ind w:left="420" w:hanging="420"/>
      </w:pPr>
      <w:rPr>
        <w:rFonts w:ascii="UD デジタル 教科書体 N-R" w:eastAsia="UD デジタル 教科書体 N-R"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AF9"/>
    <w:rsid w:val="00006999"/>
    <w:rsid w:val="00076997"/>
    <w:rsid w:val="00097E41"/>
    <w:rsid w:val="000E52EA"/>
    <w:rsid w:val="00106DCE"/>
    <w:rsid w:val="00214D01"/>
    <w:rsid w:val="00225B55"/>
    <w:rsid w:val="002A4380"/>
    <w:rsid w:val="00310A3F"/>
    <w:rsid w:val="00381C24"/>
    <w:rsid w:val="003E502C"/>
    <w:rsid w:val="004A689B"/>
    <w:rsid w:val="004F3E32"/>
    <w:rsid w:val="005327CE"/>
    <w:rsid w:val="005372C2"/>
    <w:rsid w:val="006158C5"/>
    <w:rsid w:val="00695402"/>
    <w:rsid w:val="006C3BBE"/>
    <w:rsid w:val="007012B4"/>
    <w:rsid w:val="00755E1A"/>
    <w:rsid w:val="008603B6"/>
    <w:rsid w:val="008674D5"/>
    <w:rsid w:val="008C1794"/>
    <w:rsid w:val="008C7434"/>
    <w:rsid w:val="008E6006"/>
    <w:rsid w:val="00923C8A"/>
    <w:rsid w:val="00957A75"/>
    <w:rsid w:val="00981C81"/>
    <w:rsid w:val="00AF65DA"/>
    <w:rsid w:val="00B62709"/>
    <w:rsid w:val="00B82FB3"/>
    <w:rsid w:val="00C14C82"/>
    <w:rsid w:val="00C17B25"/>
    <w:rsid w:val="00C83B99"/>
    <w:rsid w:val="00D67C6F"/>
    <w:rsid w:val="00D97AF9"/>
    <w:rsid w:val="00DB63D8"/>
    <w:rsid w:val="00DD6C5A"/>
    <w:rsid w:val="00E76588"/>
    <w:rsid w:val="00E82493"/>
    <w:rsid w:val="00FF1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88C6511"/>
  <w15:chartTrackingRefBased/>
  <w15:docId w15:val="{C33D96F0-EF22-4DBF-8D63-D96F9CE3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70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3B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83B99"/>
    <w:rPr>
      <w:rFonts w:asciiTheme="majorHAnsi" w:eastAsiaTheme="majorEastAsia" w:hAnsiTheme="majorHAnsi" w:cstheme="majorBidi"/>
      <w:sz w:val="18"/>
      <w:szCs w:val="18"/>
    </w:rPr>
  </w:style>
  <w:style w:type="paragraph" w:styleId="a5">
    <w:name w:val="header"/>
    <w:basedOn w:val="a"/>
    <w:link w:val="a6"/>
    <w:uiPriority w:val="99"/>
    <w:unhideWhenUsed/>
    <w:rsid w:val="008C7434"/>
    <w:pPr>
      <w:tabs>
        <w:tab w:val="center" w:pos="4252"/>
        <w:tab w:val="right" w:pos="8504"/>
      </w:tabs>
      <w:snapToGrid w:val="0"/>
    </w:pPr>
  </w:style>
  <w:style w:type="character" w:customStyle="1" w:styleId="a6">
    <w:name w:val="ヘッダー (文字)"/>
    <w:basedOn w:val="a0"/>
    <w:link w:val="a5"/>
    <w:uiPriority w:val="99"/>
    <w:rsid w:val="008C7434"/>
    <w:rPr>
      <w:rFonts w:ascii="Century" w:eastAsia="ＭＳ 明朝" w:hAnsi="Century" w:cs="Times New Roman"/>
      <w:szCs w:val="24"/>
    </w:rPr>
  </w:style>
  <w:style w:type="paragraph" w:styleId="a7">
    <w:name w:val="footer"/>
    <w:basedOn w:val="a"/>
    <w:link w:val="a8"/>
    <w:uiPriority w:val="99"/>
    <w:unhideWhenUsed/>
    <w:rsid w:val="008C7434"/>
    <w:pPr>
      <w:tabs>
        <w:tab w:val="center" w:pos="4252"/>
        <w:tab w:val="right" w:pos="8504"/>
      </w:tabs>
      <w:snapToGrid w:val="0"/>
    </w:pPr>
  </w:style>
  <w:style w:type="character" w:customStyle="1" w:styleId="a8">
    <w:name w:val="フッター (文字)"/>
    <w:basedOn w:val="a0"/>
    <w:link w:val="a7"/>
    <w:uiPriority w:val="99"/>
    <w:rsid w:val="008C7434"/>
    <w:rPr>
      <w:rFonts w:ascii="Century" w:eastAsia="ＭＳ 明朝" w:hAnsi="Century" w:cs="Times New Roman"/>
      <w:szCs w:val="24"/>
    </w:rPr>
  </w:style>
  <w:style w:type="paragraph" w:styleId="a9">
    <w:name w:val="List Paragraph"/>
    <w:basedOn w:val="a"/>
    <w:uiPriority w:val="34"/>
    <w:qFormat/>
    <w:rsid w:val="00106D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08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茨城県教育研修センター</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茨城県教育研修センター</dc:creator>
  <cp:keywords/>
  <dc:description/>
  <cp:lastModifiedBy>小野瀬 夏美</cp:lastModifiedBy>
  <cp:revision>13</cp:revision>
  <cp:lastPrinted>2023-10-11T06:07:00Z</cp:lastPrinted>
  <dcterms:created xsi:type="dcterms:W3CDTF">2020-01-08T07:13:00Z</dcterms:created>
  <dcterms:modified xsi:type="dcterms:W3CDTF">2023-10-18T07:01:00Z</dcterms:modified>
</cp:coreProperties>
</file>